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8A9A02" w14:textId="665CBFDE" w:rsidR="00600AB7" w:rsidRPr="00E82AE7" w:rsidRDefault="00C426AE" w:rsidP="00600AB7">
      <w:pPr>
        <w:spacing w:line="276" w:lineRule="auto"/>
        <w:jc w:val="center"/>
        <w:rPr>
          <w:rFonts w:ascii="Sagona Book" w:hAnsi="Sagona Book"/>
          <w:b/>
          <w:bCs/>
          <w:sz w:val="28"/>
          <w:szCs w:val="28"/>
          <w:lang w:val="es-ES_tradnl"/>
        </w:rPr>
      </w:pPr>
      <w:r w:rsidRPr="00E82AE7">
        <w:rPr>
          <w:rFonts w:ascii="Sagona Book" w:hAnsi="Sagona Book"/>
          <w:b/>
          <w:bCs/>
          <w:sz w:val="28"/>
          <w:szCs w:val="28"/>
          <w:lang w:val="es-ES_tradnl"/>
        </w:rPr>
        <w:t xml:space="preserve">Iniciativa de Impuestos </w:t>
      </w:r>
      <w:r w:rsidR="00A27BEF">
        <w:rPr>
          <w:rFonts w:ascii="Sagona Book" w:hAnsi="Sagona Book"/>
          <w:b/>
          <w:bCs/>
          <w:sz w:val="28"/>
          <w:szCs w:val="28"/>
          <w:lang w:val="es-ES_tradnl"/>
        </w:rPr>
        <w:t>a</w:t>
      </w:r>
      <w:r w:rsidRPr="00E82AE7">
        <w:rPr>
          <w:rFonts w:ascii="Sagona Book" w:hAnsi="Sagona Book"/>
          <w:b/>
          <w:bCs/>
          <w:sz w:val="28"/>
          <w:szCs w:val="28"/>
          <w:lang w:val="es-ES_tradnl"/>
        </w:rPr>
        <w:t xml:space="preserve"> las Ventas de la Ciudad de Dodge City</w:t>
      </w:r>
    </w:p>
    <w:p w14:paraId="24092235" w14:textId="5F4732B6" w:rsidR="00600AB7" w:rsidRPr="00E82AE7" w:rsidRDefault="00600AB7" w:rsidP="00600AB7">
      <w:pPr>
        <w:spacing w:line="276" w:lineRule="auto"/>
        <w:jc w:val="center"/>
        <w:rPr>
          <w:rFonts w:ascii="Sagona Book" w:hAnsi="Sagona Book"/>
          <w:b/>
          <w:bCs/>
          <w:sz w:val="28"/>
          <w:szCs w:val="28"/>
          <w:lang w:val="es-ES_tradnl"/>
        </w:rPr>
      </w:pPr>
      <w:r w:rsidRPr="00E82AE7">
        <w:rPr>
          <w:rFonts w:ascii="Sagona Book" w:hAnsi="Sagona Book"/>
          <w:b/>
          <w:bCs/>
          <w:sz w:val="28"/>
          <w:szCs w:val="28"/>
          <w:lang w:val="es-ES_tradnl"/>
        </w:rPr>
        <w:t>F.A.Q.</w:t>
      </w:r>
      <w:r w:rsidR="008A4667" w:rsidRPr="00E82AE7">
        <w:rPr>
          <w:rFonts w:ascii="Sagona Book" w:hAnsi="Sagona Book"/>
          <w:b/>
          <w:bCs/>
          <w:sz w:val="28"/>
          <w:szCs w:val="28"/>
          <w:lang w:val="es-ES_tradnl"/>
        </w:rPr>
        <w:t xml:space="preserve"> | </w:t>
      </w:r>
      <w:r w:rsidR="00E82AE7" w:rsidRPr="00E82AE7">
        <w:rPr>
          <w:rFonts w:ascii="Sagona Book" w:hAnsi="Sagona Book"/>
          <w:b/>
          <w:bCs/>
          <w:sz w:val="28"/>
          <w:szCs w:val="28"/>
          <w:lang w:val="es-ES_tradnl"/>
        </w:rPr>
        <w:t>Actualizado</w:t>
      </w:r>
      <w:r w:rsidR="008A4667" w:rsidRPr="00E82AE7">
        <w:rPr>
          <w:rFonts w:ascii="Sagona Book" w:hAnsi="Sagona Book"/>
          <w:b/>
          <w:bCs/>
          <w:sz w:val="28"/>
          <w:szCs w:val="28"/>
          <w:lang w:val="es-ES_tradnl"/>
        </w:rPr>
        <w:t xml:space="preserve"> </w:t>
      </w:r>
      <w:r w:rsidR="003773D3">
        <w:rPr>
          <w:rFonts w:ascii="Sagona Book" w:hAnsi="Sagona Book"/>
          <w:b/>
          <w:bCs/>
          <w:sz w:val="28"/>
          <w:szCs w:val="28"/>
          <w:lang w:val="es-ES_tradnl"/>
        </w:rPr>
        <w:t>0</w:t>
      </w:r>
      <w:r w:rsidR="00A542A1">
        <w:rPr>
          <w:rFonts w:ascii="Sagona Book" w:hAnsi="Sagona Book"/>
          <w:b/>
          <w:bCs/>
          <w:sz w:val="28"/>
          <w:szCs w:val="28"/>
          <w:lang w:val="es-ES_tradnl"/>
        </w:rPr>
        <w:t>1.</w:t>
      </w:r>
      <w:r w:rsidR="003773D3">
        <w:rPr>
          <w:rFonts w:ascii="Sagona Book" w:hAnsi="Sagona Book"/>
          <w:b/>
          <w:bCs/>
          <w:sz w:val="28"/>
          <w:szCs w:val="28"/>
          <w:lang w:val="es-ES_tradnl"/>
        </w:rPr>
        <w:t>0</w:t>
      </w:r>
      <w:r w:rsidR="00934631">
        <w:rPr>
          <w:rFonts w:ascii="Sagona Book" w:hAnsi="Sagona Book"/>
          <w:b/>
          <w:bCs/>
          <w:sz w:val="28"/>
          <w:szCs w:val="28"/>
          <w:lang w:val="es-ES_tradnl"/>
        </w:rPr>
        <w:t>5</w:t>
      </w:r>
      <w:r w:rsidR="008A4667" w:rsidRPr="00E82AE7">
        <w:rPr>
          <w:rFonts w:ascii="Sagona Book" w:hAnsi="Sagona Book"/>
          <w:b/>
          <w:bCs/>
          <w:sz w:val="28"/>
          <w:szCs w:val="28"/>
          <w:lang w:val="es-ES_tradnl"/>
        </w:rPr>
        <w:t>.202</w:t>
      </w:r>
      <w:r w:rsidR="003773D3">
        <w:rPr>
          <w:rFonts w:ascii="Sagona Book" w:hAnsi="Sagona Book"/>
          <w:b/>
          <w:bCs/>
          <w:sz w:val="28"/>
          <w:szCs w:val="28"/>
          <w:lang w:val="es-ES_tradnl"/>
        </w:rPr>
        <w:t>3</w:t>
      </w:r>
    </w:p>
    <w:p w14:paraId="0D7216DC" w14:textId="77777777" w:rsidR="00600AB7" w:rsidRPr="00E82AE7" w:rsidRDefault="00600AB7" w:rsidP="00600AB7">
      <w:pPr>
        <w:spacing w:line="276" w:lineRule="auto"/>
        <w:rPr>
          <w:rFonts w:ascii="Sagona Book" w:hAnsi="Sagona Book"/>
          <w:b/>
          <w:bCs/>
          <w:sz w:val="22"/>
          <w:szCs w:val="22"/>
          <w:lang w:val="es-ES_tradnl"/>
        </w:rPr>
      </w:pPr>
    </w:p>
    <w:p w14:paraId="6CE3B3F6" w14:textId="51833F43" w:rsidR="00600AB7" w:rsidRPr="00A542A1" w:rsidRDefault="0018069C" w:rsidP="00600AB7">
      <w:pPr>
        <w:spacing w:line="276" w:lineRule="auto"/>
        <w:rPr>
          <w:rFonts w:ascii="Sagona Book" w:hAnsi="Sagona Book"/>
          <w:b/>
          <w:bCs/>
          <w:sz w:val="22"/>
          <w:szCs w:val="22"/>
          <w:lang w:val="es-ES_tradnl"/>
        </w:rPr>
      </w:pPr>
      <w:r>
        <w:rPr>
          <w:rFonts w:ascii="Sagona Book" w:hAnsi="Sagona Book"/>
          <w:b/>
          <w:bCs/>
          <w:sz w:val="22"/>
          <w:szCs w:val="22"/>
          <w:lang w:val="es-ES_tradnl"/>
        </w:rPr>
        <w:t>P</w:t>
      </w:r>
      <w:r w:rsidR="00600AB7" w:rsidRPr="00A542A1">
        <w:rPr>
          <w:rFonts w:ascii="Sagona Book" w:hAnsi="Sagona Book"/>
          <w:b/>
          <w:bCs/>
          <w:sz w:val="22"/>
          <w:szCs w:val="22"/>
          <w:lang w:val="es-ES_tradnl"/>
        </w:rPr>
        <w:t xml:space="preserve">: </w:t>
      </w:r>
      <w:r w:rsidRPr="00A542A1">
        <w:rPr>
          <w:rFonts w:ascii="Sagona Book" w:hAnsi="Sagona Book"/>
          <w:b/>
          <w:bCs/>
          <w:sz w:val="22"/>
          <w:szCs w:val="22"/>
          <w:lang w:val="es-ES_tradnl"/>
        </w:rPr>
        <w:t>¿</w:t>
      </w:r>
      <w:r w:rsidRPr="0018069C">
        <w:rPr>
          <w:rFonts w:ascii="Sagona Book" w:hAnsi="Sagona Book"/>
          <w:b/>
          <w:bCs/>
          <w:sz w:val="22"/>
          <w:szCs w:val="22"/>
          <w:lang w:val="es-ES_tradnl"/>
        </w:rPr>
        <w:t>Qué</w:t>
      </w:r>
      <w:r w:rsidRPr="00A542A1">
        <w:rPr>
          <w:rFonts w:ascii="Sagona Book" w:hAnsi="Sagona Book"/>
          <w:b/>
          <w:bCs/>
          <w:sz w:val="22"/>
          <w:szCs w:val="22"/>
          <w:lang w:val="es-ES_tradnl"/>
        </w:rPr>
        <w:t xml:space="preserve"> significa </w:t>
      </w:r>
      <w:r w:rsidR="00C426AE" w:rsidRPr="00A542A1">
        <w:rPr>
          <w:rFonts w:ascii="Sagona Book" w:hAnsi="Sagona Book"/>
          <w:b/>
          <w:bCs/>
          <w:sz w:val="22"/>
          <w:szCs w:val="22"/>
          <w:lang w:val="es-ES_tradnl"/>
        </w:rPr>
        <w:t xml:space="preserve">un aumento del impuesto </w:t>
      </w:r>
      <w:r>
        <w:rPr>
          <w:rFonts w:ascii="Sagona Book" w:hAnsi="Sagona Book"/>
          <w:b/>
          <w:bCs/>
          <w:sz w:val="22"/>
          <w:szCs w:val="22"/>
          <w:lang w:val="es-ES_tradnl"/>
        </w:rPr>
        <w:t>a</w:t>
      </w:r>
      <w:r w:rsidR="00C426AE" w:rsidRPr="00A542A1">
        <w:rPr>
          <w:rFonts w:ascii="Sagona Book" w:hAnsi="Sagona Book"/>
          <w:b/>
          <w:bCs/>
          <w:sz w:val="22"/>
          <w:szCs w:val="22"/>
          <w:lang w:val="es-ES_tradnl"/>
        </w:rPr>
        <w:t xml:space="preserve"> las ventas?</w:t>
      </w:r>
    </w:p>
    <w:p w14:paraId="19143056" w14:textId="79959AD8" w:rsidR="00600AB7" w:rsidRPr="00A542A1" w:rsidRDefault="0018069C" w:rsidP="008645DF">
      <w:pPr>
        <w:spacing w:line="276" w:lineRule="auto"/>
        <w:ind w:right="720"/>
        <w:rPr>
          <w:rFonts w:ascii="Sagona Book" w:hAnsi="Sagona Book"/>
          <w:sz w:val="22"/>
          <w:szCs w:val="22"/>
          <w:lang w:val="es-ES_tradnl"/>
        </w:rPr>
      </w:pPr>
      <w:r>
        <w:rPr>
          <w:rFonts w:ascii="Sagona Book" w:hAnsi="Sagona Book"/>
          <w:b/>
          <w:bCs/>
          <w:sz w:val="22"/>
          <w:szCs w:val="22"/>
          <w:lang w:val="es-ES_tradnl"/>
        </w:rPr>
        <w:t>R</w:t>
      </w:r>
      <w:r w:rsidR="00600AB7" w:rsidRPr="00A542A1">
        <w:rPr>
          <w:rFonts w:ascii="Sagona Book" w:hAnsi="Sagona Book"/>
          <w:sz w:val="22"/>
          <w:szCs w:val="22"/>
          <w:lang w:val="es-ES_tradnl"/>
        </w:rPr>
        <w:t>:</w:t>
      </w:r>
      <w:r w:rsidR="008645DF" w:rsidRPr="00A542A1">
        <w:rPr>
          <w:rFonts w:ascii="Sagona Book" w:hAnsi="Sagona Book"/>
          <w:sz w:val="22"/>
          <w:szCs w:val="22"/>
          <w:lang w:val="es-ES_tradnl"/>
        </w:rPr>
        <w:t xml:space="preserve"> </w:t>
      </w:r>
      <w:r>
        <w:rPr>
          <w:rFonts w:ascii="Sagona Book" w:hAnsi="Sagona Book"/>
          <w:sz w:val="22"/>
          <w:szCs w:val="22"/>
          <w:lang w:val="es-ES_tradnl"/>
        </w:rPr>
        <w:t>L</w:t>
      </w:r>
      <w:r w:rsidR="008645DF" w:rsidRPr="00A542A1">
        <w:rPr>
          <w:rFonts w:ascii="Sagona Book" w:hAnsi="Sagona Book"/>
          <w:sz w:val="22"/>
          <w:szCs w:val="22"/>
          <w:lang w:val="es-ES_tradnl"/>
        </w:rPr>
        <w:t xml:space="preserve">a tasa de impuesto </w:t>
      </w:r>
      <w:r>
        <w:rPr>
          <w:rFonts w:ascii="Sagona Book" w:hAnsi="Sagona Book"/>
          <w:sz w:val="22"/>
          <w:szCs w:val="22"/>
          <w:lang w:val="es-ES_tradnl"/>
        </w:rPr>
        <w:t>a</w:t>
      </w:r>
      <w:r w:rsidR="008944CE" w:rsidRPr="00A542A1">
        <w:rPr>
          <w:rFonts w:ascii="Sagona Book" w:hAnsi="Sagona Book"/>
          <w:sz w:val="22"/>
          <w:szCs w:val="22"/>
          <w:lang w:val="es-ES_tradnl"/>
        </w:rPr>
        <w:t xml:space="preserve"> </w:t>
      </w:r>
      <w:r w:rsidR="008645DF" w:rsidRPr="00A542A1">
        <w:rPr>
          <w:rFonts w:ascii="Sagona Book" w:hAnsi="Sagona Book"/>
          <w:sz w:val="22"/>
          <w:szCs w:val="22"/>
          <w:lang w:val="es-ES_tradnl"/>
        </w:rPr>
        <w:t xml:space="preserve">las ventas aumentaría un 0.5%, o la mitad de un centavo que solo se </w:t>
      </w:r>
      <w:r w:rsidR="00A542A1" w:rsidRPr="00A542A1">
        <w:rPr>
          <w:rFonts w:ascii="Sagona Book" w:hAnsi="Sagona Book"/>
          <w:sz w:val="22"/>
          <w:szCs w:val="22"/>
          <w:lang w:val="es-ES_tradnl"/>
        </w:rPr>
        <w:t>podrá</w:t>
      </w:r>
      <w:r w:rsidR="008645DF" w:rsidRPr="00A542A1">
        <w:rPr>
          <w:rFonts w:ascii="Sagona Book" w:hAnsi="Sagona Book"/>
          <w:sz w:val="22"/>
          <w:szCs w:val="22"/>
          <w:lang w:val="es-ES_tradnl"/>
        </w:rPr>
        <w:t xml:space="preserve"> usar para </w:t>
      </w:r>
      <w:r w:rsidR="00AC3374" w:rsidRPr="00A542A1">
        <w:rPr>
          <w:rFonts w:ascii="Sagona Book" w:hAnsi="Sagona Book"/>
          <w:sz w:val="22"/>
          <w:szCs w:val="22"/>
          <w:lang w:val="es-MX"/>
        </w:rPr>
        <w:t>pagar los costos de la reparación y reconstrucción de las calles al igual que las utilidades asociadas con las calles de la Ciudad de Dodge City</w:t>
      </w:r>
      <w:r w:rsidR="008645DF" w:rsidRPr="00A542A1">
        <w:rPr>
          <w:rFonts w:ascii="Sagona Book" w:hAnsi="Sagona Book"/>
          <w:sz w:val="22"/>
          <w:szCs w:val="22"/>
          <w:lang w:val="es-ES_tradnl"/>
        </w:rPr>
        <w:t xml:space="preserve">. El aumento comenzaría el 1 de abril de 2023. </w:t>
      </w:r>
    </w:p>
    <w:p w14:paraId="5D08FD78" w14:textId="3CF0C254" w:rsidR="00F057FC" w:rsidRPr="00E82AE7" w:rsidRDefault="00F057FC" w:rsidP="00600AB7">
      <w:pPr>
        <w:spacing w:line="276" w:lineRule="auto"/>
        <w:rPr>
          <w:rFonts w:ascii="Sagona Book" w:hAnsi="Sagona Book"/>
          <w:sz w:val="22"/>
          <w:szCs w:val="22"/>
          <w:lang w:val="es-ES_tradnl"/>
        </w:rPr>
      </w:pPr>
    </w:p>
    <w:p w14:paraId="7B5BF345" w14:textId="0672D5D6" w:rsidR="00F057FC" w:rsidRPr="00E82AE7" w:rsidRDefault="0018069C" w:rsidP="00600AB7">
      <w:pPr>
        <w:spacing w:line="276" w:lineRule="auto"/>
        <w:rPr>
          <w:rFonts w:ascii="Sagona Book" w:hAnsi="Sagona Book"/>
          <w:b/>
          <w:bCs/>
          <w:sz w:val="22"/>
          <w:szCs w:val="22"/>
          <w:lang w:val="es-ES_tradnl"/>
        </w:rPr>
      </w:pPr>
      <w:r>
        <w:rPr>
          <w:rFonts w:ascii="Sagona Book" w:hAnsi="Sagona Book"/>
          <w:b/>
          <w:bCs/>
          <w:sz w:val="22"/>
          <w:szCs w:val="22"/>
          <w:lang w:val="es-ES_tradnl"/>
        </w:rPr>
        <w:t>P</w:t>
      </w:r>
      <w:r w:rsidR="00F057FC" w:rsidRPr="00E82AE7">
        <w:rPr>
          <w:rFonts w:ascii="Sagona Book" w:hAnsi="Sagona Book"/>
          <w:b/>
          <w:bCs/>
          <w:sz w:val="22"/>
          <w:szCs w:val="22"/>
          <w:lang w:val="es-ES_tradnl"/>
        </w:rPr>
        <w:t xml:space="preserve">: </w:t>
      </w:r>
      <w:r w:rsidR="008645DF" w:rsidRPr="00E82AE7">
        <w:rPr>
          <w:rFonts w:ascii="Sagona Book" w:hAnsi="Sagona Book"/>
          <w:b/>
          <w:bCs/>
          <w:sz w:val="22"/>
          <w:szCs w:val="22"/>
          <w:lang w:val="es-ES_tradnl"/>
        </w:rPr>
        <w:t>¿Qué significan l</w:t>
      </w:r>
      <w:r w:rsidR="00AC3374">
        <w:rPr>
          <w:rFonts w:ascii="Sagona Book" w:hAnsi="Sagona Book"/>
          <w:b/>
          <w:bCs/>
          <w:sz w:val="22"/>
          <w:szCs w:val="22"/>
          <w:lang w:val="es-ES_tradnl"/>
        </w:rPr>
        <w:t>as utilidades asociadas con las calles</w:t>
      </w:r>
      <w:r w:rsidR="008645DF" w:rsidRPr="00E82AE7">
        <w:rPr>
          <w:rFonts w:ascii="Sagona Book" w:hAnsi="Sagona Book"/>
          <w:b/>
          <w:bCs/>
          <w:sz w:val="22"/>
          <w:szCs w:val="22"/>
          <w:lang w:val="es-ES_tradnl"/>
        </w:rPr>
        <w:t>?</w:t>
      </w:r>
    </w:p>
    <w:p w14:paraId="368F1CF9" w14:textId="6FF52FC2" w:rsidR="00600AB7" w:rsidRPr="00E82AE7" w:rsidRDefault="0018069C" w:rsidP="00600AB7">
      <w:pPr>
        <w:spacing w:line="276" w:lineRule="auto"/>
        <w:rPr>
          <w:rFonts w:ascii="Sagona Book" w:hAnsi="Sagona Book"/>
          <w:sz w:val="22"/>
          <w:szCs w:val="22"/>
          <w:lang w:val="es-ES_tradnl"/>
        </w:rPr>
      </w:pPr>
      <w:r>
        <w:rPr>
          <w:rFonts w:ascii="Sagona Book" w:hAnsi="Sagona Book"/>
          <w:b/>
          <w:bCs/>
          <w:sz w:val="22"/>
          <w:szCs w:val="22"/>
          <w:lang w:val="es-ES_tradnl"/>
        </w:rPr>
        <w:t>R</w:t>
      </w:r>
      <w:r w:rsidR="00F057FC" w:rsidRPr="00E82AE7">
        <w:rPr>
          <w:rFonts w:ascii="Sagona Book" w:hAnsi="Sagona Book"/>
          <w:sz w:val="22"/>
          <w:szCs w:val="22"/>
          <w:lang w:val="es-ES_tradnl"/>
        </w:rPr>
        <w:t xml:space="preserve">: </w:t>
      </w:r>
      <w:r w:rsidR="00CA22D4" w:rsidRPr="00E82AE7">
        <w:rPr>
          <w:rFonts w:ascii="Sagona Book" w:hAnsi="Sagona Book"/>
          <w:sz w:val="22"/>
          <w:szCs w:val="22"/>
          <w:lang w:val="es-ES_tradnl"/>
        </w:rPr>
        <w:t xml:space="preserve">Las </w:t>
      </w:r>
      <w:r w:rsidR="00AC3374">
        <w:rPr>
          <w:rFonts w:ascii="Sagona Book" w:hAnsi="Sagona Book"/>
          <w:sz w:val="22"/>
          <w:szCs w:val="22"/>
          <w:lang w:val="es-ES_tradnl"/>
        </w:rPr>
        <w:t>utilidades</w:t>
      </w:r>
      <w:r w:rsidR="00AC3374" w:rsidRPr="00E82AE7">
        <w:rPr>
          <w:rFonts w:ascii="Sagona Book" w:hAnsi="Sagona Book"/>
          <w:sz w:val="22"/>
          <w:szCs w:val="22"/>
          <w:lang w:val="es-ES_tradnl"/>
        </w:rPr>
        <w:t xml:space="preserve"> </w:t>
      </w:r>
      <w:r w:rsidR="00CA22D4" w:rsidRPr="00E82AE7">
        <w:rPr>
          <w:rFonts w:ascii="Sagona Book" w:hAnsi="Sagona Book"/>
          <w:sz w:val="22"/>
          <w:szCs w:val="22"/>
          <w:lang w:val="es-ES_tradnl"/>
        </w:rPr>
        <w:t>asociadas</w:t>
      </w:r>
      <w:r w:rsidR="00AC3374">
        <w:rPr>
          <w:rFonts w:ascii="Sagona Book" w:hAnsi="Sagona Book"/>
          <w:sz w:val="22"/>
          <w:szCs w:val="22"/>
          <w:lang w:val="es-ES_tradnl"/>
        </w:rPr>
        <w:t xml:space="preserve"> con las calles </w:t>
      </w:r>
      <w:r w:rsidR="00CA22D4" w:rsidRPr="00E82AE7">
        <w:rPr>
          <w:rFonts w:ascii="Sagona Book" w:hAnsi="Sagona Book"/>
          <w:sz w:val="22"/>
          <w:szCs w:val="22"/>
          <w:lang w:val="es-ES_tradnl"/>
        </w:rPr>
        <w:t>se refieren a las líneas de agua y alcantarillado</w:t>
      </w:r>
      <w:r w:rsidR="00AC3374">
        <w:rPr>
          <w:rFonts w:ascii="Sagona Book" w:hAnsi="Sagona Book"/>
          <w:sz w:val="22"/>
          <w:szCs w:val="22"/>
          <w:lang w:val="es-ES_tradnl"/>
        </w:rPr>
        <w:t>/drena</w:t>
      </w:r>
      <w:r w:rsidR="0067625A">
        <w:rPr>
          <w:rFonts w:ascii="Sagona Book" w:hAnsi="Sagona Book"/>
          <w:sz w:val="22"/>
          <w:szCs w:val="22"/>
          <w:lang w:val="es-ES_tradnl"/>
        </w:rPr>
        <w:t>j</w:t>
      </w:r>
      <w:r w:rsidR="00AC3374">
        <w:rPr>
          <w:rFonts w:ascii="Sagona Book" w:hAnsi="Sagona Book"/>
          <w:sz w:val="22"/>
          <w:szCs w:val="22"/>
          <w:lang w:val="es-ES_tradnl"/>
        </w:rPr>
        <w:t>e</w:t>
      </w:r>
      <w:r w:rsidR="00CA22D4" w:rsidRPr="00E82AE7">
        <w:rPr>
          <w:rFonts w:ascii="Sagona Book" w:hAnsi="Sagona Book"/>
          <w:sz w:val="22"/>
          <w:szCs w:val="22"/>
          <w:lang w:val="es-ES_tradnl"/>
        </w:rPr>
        <w:t xml:space="preserve"> ubicadas dentro de la calle </w:t>
      </w:r>
      <w:r w:rsidR="00AC3374">
        <w:rPr>
          <w:rFonts w:ascii="Sagona Book" w:hAnsi="Sagona Book"/>
          <w:sz w:val="22"/>
          <w:szCs w:val="22"/>
          <w:lang w:val="es-ES_tradnl"/>
        </w:rPr>
        <w:t xml:space="preserve">que se </w:t>
      </w:r>
      <w:r w:rsidR="00A542A1">
        <w:rPr>
          <w:rFonts w:ascii="Sagona Book" w:hAnsi="Sagona Book"/>
          <w:sz w:val="22"/>
          <w:szCs w:val="22"/>
          <w:lang w:val="es-ES_tradnl"/>
        </w:rPr>
        <w:t>esté</w:t>
      </w:r>
      <w:r w:rsidR="00CA22D4" w:rsidRPr="00E82AE7">
        <w:rPr>
          <w:rFonts w:ascii="Sagona Book" w:hAnsi="Sagona Book"/>
          <w:sz w:val="22"/>
          <w:szCs w:val="22"/>
          <w:lang w:val="es-ES_tradnl"/>
        </w:rPr>
        <w:t xml:space="preserve"> reconstru</w:t>
      </w:r>
      <w:r w:rsidR="00AC3374">
        <w:rPr>
          <w:rFonts w:ascii="Sagona Book" w:hAnsi="Sagona Book"/>
          <w:sz w:val="22"/>
          <w:szCs w:val="22"/>
          <w:lang w:val="es-ES_tradnl"/>
        </w:rPr>
        <w:t>yendo</w:t>
      </w:r>
      <w:r w:rsidR="00CA22D4" w:rsidRPr="00E82AE7">
        <w:rPr>
          <w:rFonts w:ascii="Sagona Book" w:hAnsi="Sagona Book"/>
          <w:sz w:val="22"/>
          <w:szCs w:val="22"/>
          <w:lang w:val="es-ES_tradnl"/>
        </w:rPr>
        <w:t xml:space="preserve"> y repara</w:t>
      </w:r>
      <w:r w:rsidR="00AC3374">
        <w:rPr>
          <w:rFonts w:ascii="Sagona Book" w:hAnsi="Sagona Book"/>
          <w:sz w:val="22"/>
          <w:szCs w:val="22"/>
          <w:lang w:val="es-ES_tradnl"/>
        </w:rPr>
        <w:t>ndo</w:t>
      </w:r>
      <w:r w:rsidR="00CA22D4" w:rsidRPr="00E82AE7">
        <w:rPr>
          <w:rFonts w:ascii="Sagona Book" w:hAnsi="Sagona Book"/>
          <w:sz w:val="22"/>
          <w:szCs w:val="22"/>
          <w:lang w:val="es-ES_tradnl"/>
        </w:rPr>
        <w:t>.  Estas líneas de agua y alcantarillado</w:t>
      </w:r>
      <w:r w:rsidR="00AC3374">
        <w:rPr>
          <w:rFonts w:ascii="Sagona Book" w:hAnsi="Sagona Book"/>
          <w:sz w:val="22"/>
          <w:szCs w:val="22"/>
          <w:lang w:val="es-ES_tradnl"/>
        </w:rPr>
        <w:t>/drena</w:t>
      </w:r>
      <w:r w:rsidR="0067625A">
        <w:rPr>
          <w:rFonts w:ascii="Sagona Book" w:hAnsi="Sagona Book"/>
          <w:sz w:val="22"/>
          <w:szCs w:val="22"/>
          <w:lang w:val="es-ES_tradnl"/>
        </w:rPr>
        <w:t>j</w:t>
      </w:r>
      <w:r w:rsidR="00AC3374">
        <w:rPr>
          <w:rFonts w:ascii="Sagona Book" w:hAnsi="Sagona Book"/>
          <w:sz w:val="22"/>
          <w:szCs w:val="22"/>
          <w:lang w:val="es-ES_tradnl"/>
        </w:rPr>
        <w:t>e</w:t>
      </w:r>
      <w:r w:rsidR="00CA22D4" w:rsidRPr="00E82AE7">
        <w:rPr>
          <w:rFonts w:ascii="Sagona Book" w:hAnsi="Sagona Book"/>
          <w:sz w:val="22"/>
          <w:szCs w:val="22"/>
          <w:lang w:val="es-ES_tradnl"/>
        </w:rPr>
        <w:t xml:space="preserve"> tienen más de 100 años de antigüedad.</w:t>
      </w:r>
      <w:r w:rsidR="00F057FC" w:rsidRPr="00E82AE7">
        <w:rPr>
          <w:rFonts w:ascii="Sagona Book" w:hAnsi="Sagona Book"/>
          <w:sz w:val="22"/>
          <w:szCs w:val="22"/>
          <w:lang w:val="es-ES_tradnl"/>
        </w:rPr>
        <w:t xml:space="preserve"> </w:t>
      </w:r>
    </w:p>
    <w:p w14:paraId="2B574C1B" w14:textId="77777777" w:rsidR="00600AB7" w:rsidRPr="00E82AE7" w:rsidRDefault="00600AB7" w:rsidP="00600AB7">
      <w:pPr>
        <w:spacing w:line="276" w:lineRule="auto"/>
        <w:rPr>
          <w:rFonts w:ascii="Sagona Book" w:hAnsi="Sagona Book"/>
          <w:sz w:val="22"/>
          <w:szCs w:val="22"/>
          <w:lang w:val="es-ES_tradnl"/>
        </w:rPr>
      </w:pPr>
    </w:p>
    <w:p w14:paraId="1DEB1E17" w14:textId="3007EAB8" w:rsidR="00600AB7" w:rsidRPr="00E82AE7" w:rsidRDefault="005C1717" w:rsidP="00600AB7">
      <w:pPr>
        <w:spacing w:line="276" w:lineRule="auto"/>
        <w:rPr>
          <w:rFonts w:ascii="Sagona Book" w:hAnsi="Sagona Book"/>
          <w:b/>
          <w:bCs/>
          <w:sz w:val="22"/>
          <w:szCs w:val="22"/>
          <w:lang w:val="es-ES_tradnl"/>
        </w:rPr>
      </w:pPr>
      <w:r w:rsidRPr="00E82AE7">
        <w:rPr>
          <w:rFonts w:ascii="Sagona Book" w:hAnsi="Sagona Book"/>
          <w:b/>
          <w:bCs/>
          <w:sz w:val="22"/>
          <w:szCs w:val="22"/>
          <w:lang w:val="es-ES_tradnl"/>
        </w:rPr>
        <w:t>P</w:t>
      </w:r>
      <w:r w:rsidR="00600AB7" w:rsidRPr="00E82AE7">
        <w:rPr>
          <w:rFonts w:ascii="Sagona Book" w:hAnsi="Sagona Book"/>
          <w:b/>
          <w:bCs/>
          <w:sz w:val="22"/>
          <w:szCs w:val="22"/>
          <w:lang w:val="es-ES_tradnl"/>
        </w:rPr>
        <w:t>:</w:t>
      </w:r>
      <w:r w:rsidR="006E1801" w:rsidRPr="00E82AE7">
        <w:rPr>
          <w:rFonts w:ascii="Sagona Book" w:hAnsi="Sagona Book"/>
          <w:b/>
          <w:bCs/>
          <w:sz w:val="22"/>
          <w:szCs w:val="22"/>
          <w:lang w:val="es-ES_tradnl"/>
        </w:rPr>
        <w:t xml:space="preserve"> ¿</w:t>
      </w:r>
      <w:r w:rsidR="0018069C">
        <w:rPr>
          <w:rFonts w:ascii="Sagona Book" w:hAnsi="Sagona Book"/>
          <w:b/>
          <w:bCs/>
          <w:sz w:val="22"/>
          <w:szCs w:val="22"/>
          <w:lang w:val="es-ES_tradnl"/>
        </w:rPr>
        <w:t>C</w:t>
      </w:r>
      <w:r w:rsidR="006E1801" w:rsidRPr="00E82AE7">
        <w:rPr>
          <w:rFonts w:ascii="Sagona Book" w:hAnsi="Sagona Book"/>
          <w:b/>
          <w:bCs/>
          <w:sz w:val="22"/>
          <w:szCs w:val="22"/>
          <w:lang w:val="es-ES_tradnl"/>
        </w:rPr>
        <w:t>uál será la nueva tasa de impuesto</w:t>
      </w:r>
      <w:r w:rsidR="0067625A">
        <w:rPr>
          <w:rFonts w:ascii="Sagona Book" w:hAnsi="Sagona Book"/>
          <w:b/>
          <w:bCs/>
          <w:sz w:val="22"/>
          <w:szCs w:val="22"/>
          <w:lang w:val="es-ES_tradnl"/>
        </w:rPr>
        <w:t>s</w:t>
      </w:r>
      <w:r w:rsidR="006E1801" w:rsidRPr="00E82AE7">
        <w:rPr>
          <w:rFonts w:ascii="Sagona Book" w:hAnsi="Sagona Book"/>
          <w:b/>
          <w:bCs/>
          <w:sz w:val="22"/>
          <w:szCs w:val="22"/>
          <w:lang w:val="es-ES_tradnl"/>
        </w:rPr>
        <w:t xml:space="preserve"> </w:t>
      </w:r>
      <w:r w:rsidR="0018069C">
        <w:rPr>
          <w:rFonts w:ascii="Sagona Book" w:hAnsi="Sagona Book"/>
          <w:b/>
          <w:bCs/>
          <w:sz w:val="22"/>
          <w:szCs w:val="22"/>
          <w:lang w:val="es-ES_tradnl"/>
        </w:rPr>
        <w:t>a</w:t>
      </w:r>
      <w:r w:rsidR="006E1801" w:rsidRPr="00E82AE7">
        <w:rPr>
          <w:rFonts w:ascii="Sagona Book" w:hAnsi="Sagona Book"/>
          <w:b/>
          <w:bCs/>
          <w:sz w:val="22"/>
          <w:szCs w:val="22"/>
          <w:lang w:val="es-ES_tradnl"/>
        </w:rPr>
        <w:t xml:space="preserve"> las ventas?</w:t>
      </w:r>
    </w:p>
    <w:p w14:paraId="5FEE20A9" w14:textId="787A6465" w:rsidR="00600AB7" w:rsidRPr="00E82AE7" w:rsidRDefault="005C1717" w:rsidP="00600AB7">
      <w:pPr>
        <w:spacing w:line="276" w:lineRule="auto"/>
        <w:rPr>
          <w:rFonts w:ascii="Sagona Book" w:hAnsi="Sagona Book"/>
          <w:sz w:val="22"/>
          <w:szCs w:val="22"/>
          <w:lang w:val="es-ES_tradnl"/>
        </w:rPr>
      </w:pPr>
      <w:r w:rsidRPr="00E82AE7">
        <w:rPr>
          <w:rFonts w:ascii="Sagona Book" w:hAnsi="Sagona Book"/>
          <w:b/>
          <w:bCs/>
          <w:sz w:val="22"/>
          <w:szCs w:val="22"/>
          <w:lang w:val="es-ES_tradnl"/>
        </w:rPr>
        <w:t>R</w:t>
      </w:r>
      <w:r w:rsidR="00600AB7" w:rsidRPr="00E82AE7">
        <w:rPr>
          <w:rFonts w:ascii="Sagona Book" w:hAnsi="Sagona Book"/>
          <w:b/>
          <w:bCs/>
          <w:sz w:val="22"/>
          <w:szCs w:val="22"/>
          <w:lang w:val="es-ES_tradnl"/>
        </w:rPr>
        <w:t>:</w:t>
      </w:r>
      <w:r w:rsidR="0018069C">
        <w:rPr>
          <w:rFonts w:ascii="Sagona Book" w:hAnsi="Sagona Book"/>
          <w:b/>
          <w:bCs/>
          <w:sz w:val="22"/>
          <w:szCs w:val="22"/>
          <w:lang w:val="es-ES_tradnl"/>
        </w:rPr>
        <w:t xml:space="preserve"> </w:t>
      </w:r>
      <w:r w:rsidR="0018069C">
        <w:rPr>
          <w:rFonts w:ascii="Sagona Book" w:hAnsi="Sagona Book"/>
          <w:sz w:val="22"/>
          <w:szCs w:val="22"/>
          <w:lang w:val="es-ES_tradnl"/>
        </w:rPr>
        <w:t>U</w:t>
      </w:r>
      <w:r w:rsidRPr="00E82AE7">
        <w:rPr>
          <w:rFonts w:ascii="Sagona Book" w:hAnsi="Sagona Book"/>
          <w:sz w:val="22"/>
          <w:szCs w:val="22"/>
          <w:lang w:val="es-ES_tradnl"/>
        </w:rPr>
        <w:t xml:space="preserve">na parte del impuesto </w:t>
      </w:r>
      <w:r w:rsidR="0018069C">
        <w:rPr>
          <w:rFonts w:ascii="Sagona Book" w:hAnsi="Sagona Book"/>
          <w:sz w:val="22"/>
          <w:szCs w:val="22"/>
          <w:lang w:val="es-ES_tradnl"/>
        </w:rPr>
        <w:t>a</w:t>
      </w:r>
      <w:r w:rsidRPr="00E82AE7">
        <w:rPr>
          <w:rFonts w:ascii="Sagona Book" w:hAnsi="Sagona Book"/>
          <w:sz w:val="22"/>
          <w:szCs w:val="22"/>
          <w:lang w:val="es-ES_tradnl"/>
        </w:rPr>
        <w:t xml:space="preserve"> las ventas de la ciudad cambiará en un </w:t>
      </w:r>
      <w:r w:rsidR="0067625A" w:rsidRPr="00E82AE7">
        <w:rPr>
          <w:rFonts w:ascii="Sagona Book" w:hAnsi="Sagona Book"/>
          <w:sz w:val="22"/>
          <w:szCs w:val="22"/>
          <w:lang w:val="es-ES_tradnl"/>
        </w:rPr>
        <w:t>aumento</w:t>
      </w:r>
      <w:r w:rsidRPr="00E82AE7">
        <w:rPr>
          <w:rFonts w:ascii="Sagona Book" w:hAnsi="Sagona Book"/>
          <w:sz w:val="22"/>
          <w:szCs w:val="22"/>
          <w:lang w:val="es-ES_tradnl"/>
        </w:rPr>
        <w:t xml:space="preserve"> del 0.5%.  Esto cambiará el impuesto total </w:t>
      </w:r>
      <w:r w:rsidR="0018069C">
        <w:rPr>
          <w:rFonts w:ascii="Sagona Book" w:hAnsi="Sagona Book"/>
          <w:sz w:val="22"/>
          <w:szCs w:val="22"/>
          <w:lang w:val="es-ES_tradnl"/>
        </w:rPr>
        <w:t>a</w:t>
      </w:r>
      <w:r w:rsidRPr="00E82AE7">
        <w:rPr>
          <w:rFonts w:ascii="Sagona Book" w:hAnsi="Sagona Book"/>
          <w:sz w:val="22"/>
          <w:szCs w:val="22"/>
          <w:lang w:val="es-ES_tradnl"/>
        </w:rPr>
        <w:t xml:space="preserve"> las ventas de la comunidad del 8.5% al 9%.</w:t>
      </w:r>
      <w:r w:rsidRPr="00E82AE7">
        <w:rPr>
          <w:sz w:val="22"/>
          <w:szCs w:val="22"/>
          <w:lang w:val="es-ES_tradnl"/>
        </w:rPr>
        <w:t xml:space="preserve"> </w:t>
      </w:r>
    </w:p>
    <w:p w14:paraId="4D67D819" w14:textId="77777777" w:rsidR="00600AB7" w:rsidRPr="00E82AE7" w:rsidRDefault="00600AB7" w:rsidP="00600AB7">
      <w:pPr>
        <w:spacing w:line="276" w:lineRule="auto"/>
        <w:rPr>
          <w:rFonts w:ascii="Sagona Book" w:hAnsi="Sagona Book"/>
          <w:sz w:val="22"/>
          <w:szCs w:val="22"/>
          <w:lang w:val="es-ES_tradnl"/>
        </w:rPr>
      </w:pPr>
    </w:p>
    <w:p w14:paraId="23DA15B8" w14:textId="35320158" w:rsidR="00600AB7" w:rsidRPr="00E82AE7" w:rsidRDefault="0051076A" w:rsidP="00600AB7">
      <w:pPr>
        <w:spacing w:line="276" w:lineRule="auto"/>
        <w:rPr>
          <w:rFonts w:ascii="Sagona Book" w:hAnsi="Sagona Book"/>
          <w:b/>
          <w:bCs/>
          <w:sz w:val="22"/>
          <w:szCs w:val="22"/>
          <w:lang w:val="es-ES_tradnl"/>
        </w:rPr>
      </w:pPr>
      <w:r w:rsidRPr="00E82AE7">
        <w:rPr>
          <w:rFonts w:ascii="Sagona Book" w:hAnsi="Sagona Book"/>
          <w:b/>
          <w:bCs/>
          <w:sz w:val="22"/>
          <w:szCs w:val="22"/>
          <w:lang w:val="es-ES_tradnl"/>
        </w:rPr>
        <w:t>P</w:t>
      </w:r>
      <w:r w:rsidR="00600AB7" w:rsidRPr="00E82AE7">
        <w:rPr>
          <w:rFonts w:ascii="Sagona Book" w:hAnsi="Sagona Book"/>
          <w:b/>
          <w:bCs/>
          <w:sz w:val="22"/>
          <w:szCs w:val="22"/>
          <w:lang w:val="es-ES_tradnl"/>
        </w:rPr>
        <w:t xml:space="preserve">: </w:t>
      </w:r>
      <w:r w:rsidR="006E1801" w:rsidRPr="00E82AE7">
        <w:rPr>
          <w:rFonts w:ascii="Sagona Book" w:hAnsi="Sagona Book"/>
          <w:b/>
          <w:bCs/>
          <w:sz w:val="22"/>
          <w:szCs w:val="22"/>
          <w:lang w:val="es-ES_tradnl"/>
        </w:rPr>
        <w:t xml:space="preserve">¿Cómo afectará </w:t>
      </w:r>
      <w:r w:rsidR="0067625A">
        <w:rPr>
          <w:rFonts w:ascii="Sagona Book" w:hAnsi="Sagona Book"/>
          <w:b/>
          <w:bCs/>
          <w:sz w:val="22"/>
          <w:szCs w:val="22"/>
          <w:lang w:val="es-ES_tradnl"/>
        </w:rPr>
        <w:t xml:space="preserve">a mi bolsillo </w:t>
      </w:r>
      <w:r w:rsidR="006E1801" w:rsidRPr="00E82AE7">
        <w:rPr>
          <w:rFonts w:ascii="Sagona Book" w:hAnsi="Sagona Book"/>
          <w:b/>
          <w:bCs/>
          <w:sz w:val="22"/>
          <w:szCs w:val="22"/>
          <w:lang w:val="es-ES_tradnl"/>
        </w:rPr>
        <w:t xml:space="preserve">el nuevo impuesto </w:t>
      </w:r>
      <w:r w:rsidR="00A27BEF">
        <w:rPr>
          <w:rFonts w:ascii="Sagona Book" w:hAnsi="Sagona Book"/>
          <w:b/>
          <w:bCs/>
          <w:sz w:val="22"/>
          <w:szCs w:val="22"/>
          <w:lang w:val="es-ES_tradnl"/>
        </w:rPr>
        <w:t>a</w:t>
      </w:r>
      <w:r w:rsidR="006E1801" w:rsidRPr="00E82AE7">
        <w:rPr>
          <w:rFonts w:ascii="Sagona Book" w:hAnsi="Sagona Book"/>
          <w:b/>
          <w:bCs/>
          <w:sz w:val="22"/>
          <w:szCs w:val="22"/>
          <w:lang w:val="es-ES_tradnl"/>
        </w:rPr>
        <w:t xml:space="preserve"> las ventas?</w:t>
      </w:r>
    </w:p>
    <w:p w14:paraId="2AEB68EA" w14:textId="5F8F7AA1" w:rsidR="00C41B25" w:rsidRPr="00E82AE7" w:rsidRDefault="0051076A" w:rsidP="00600AB7">
      <w:pPr>
        <w:spacing w:line="276" w:lineRule="auto"/>
        <w:rPr>
          <w:rFonts w:ascii="Sagona Book" w:hAnsi="Sagona Book"/>
          <w:sz w:val="22"/>
          <w:szCs w:val="22"/>
          <w:lang w:val="es-ES_tradnl"/>
        </w:rPr>
      </w:pPr>
      <w:r w:rsidRPr="00E82AE7">
        <w:rPr>
          <w:rFonts w:ascii="Sagona Book" w:hAnsi="Sagona Book"/>
          <w:b/>
          <w:bCs/>
          <w:sz w:val="22"/>
          <w:szCs w:val="22"/>
          <w:lang w:val="es-ES_tradnl"/>
        </w:rPr>
        <w:t>R</w:t>
      </w:r>
      <w:r w:rsidR="00600AB7" w:rsidRPr="00E82AE7">
        <w:rPr>
          <w:rFonts w:ascii="Sagona Book" w:hAnsi="Sagona Book"/>
          <w:b/>
          <w:bCs/>
          <w:sz w:val="22"/>
          <w:szCs w:val="22"/>
          <w:lang w:val="es-ES_tradnl"/>
        </w:rPr>
        <w:t>:</w:t>
      </w:r>
      <w:r w:rsidR="00600AB7" w:rsidRPr="00E82AE7">
        <w:rPr>
          <w:rFonts w:ascii="Sagona Book" w:hAnsi="Sagona Book"/>
          <w:sz w:val="22"/>
          <w:szCs w:val="22"/>
          <w:lang w:val="es-ES_tradnl"/>
        </w:rPr>
        <w:t xml:space="preserve"> </w:t>
      </w:r>
      <w:r w:rsidRPr="00E82AE7">
        <w:rPr>
          <w:rFonts w:ascii="Sagona Book" w:hAnsi="Sagona Book"/>
          <w:sz w:val="22"/>
          <w:szCs w:val="22"/>
          <w:lang w:val="es-ES_tradnl"/>
        </w:rPr>
        <w:t>El hogar promedio experimentará una disminución del 30% debido a la eliminación del impuesto estatal sobre las ventas de alimentos, incluso con el aumento en la porción de la ciudad.</w:t>
      </w:r>
    </w:p>
    <w:p w14:paraId="007FF722" w14:textId="2EDAD7BF" w:rsidR="00600AB7" w:rsidRPr="00A542A1" w:rsidRDefault="00C41B25" w:rsidP="00600AB7">
      <w:pPr>
        <w:spacing w:line="276" w:lineRule="auto"/>
        <w:rPr>
          <w:rFonts w:ascii="Sagona Book" w:hAnsi="Sagona Book"/>
          <w:sz w:val="22"/>
          <w:szCs w:val="22"/>
        </w:rPr>
      </w:pPr>
      <w:r w:rsidRPr="00A542A1">
        <w:rPr>
          <w:rFonts w:ascii="Sagona Book" w:hAnsi="Sagona Book"/>
          <w:sz w:val="22"/>
          <w:szCs w:val="22"/>
        </w:rPr>
        <w:t>(</w:t>
      </w:r>
      <w:r w:rsidRPr="00A542A1">
        <w:rPr>
          <w:rFonts w:ascii="Sagona Book" w:hAnsi="Sagona Book"/>
          <w:i/>
          <w:iCs/>
          <w:color w:val="000000" w:themeColor="text1"/>
          <w:sz w:val="22"/>
          <w:szCs w:val="22"/>
        </w:rPr>
        <w:t xml:space="preserve">Source: Bureau of Labor Statistics </w:t>
      </w:r>
      <w:hyperlink r:id="rId8" w:history="1">
        <w:r w:rsidRPr="00A542A1">
          <w:rPr>
            <w:rStyle w:val="Hyperlink"/>
            <w:rFonts w:ascii="Sagona Book" w:hAnsi="Sagona Book"/>
            <w:i/>
            <w:iCs/>
            <w:color w:val="000000" w:themeColor="text1"/>
            <w:sz w:val="22"/>
            <w:szCs w:val="22"/>
          </w:rPr>
          <w:t>Average Household Budget in America 2022 - Elite Personal Finance</w:t>
        </w:r>
      </w:hyperlink>
      <w:r w:rsidR="00600AB7" w:rsidRPr="00A542A1">
        <w:rPr>
          <w:rFonts w:ascii="Sagona Book" w:hAnsi="Sagona Book"/>
          <w:i/>
          <w:iCs/>
          <w:color w:val="000000" w:themeColor="text1"/>
          <w:sz w:val="22"/>
          <w:szCs w:val="22"/>
        </w:rPr>
        <w:t xml:space="preserve"> </w:t>
      </w:r>
      <w:r w:rsidRPr="00A542A1">
        <w:rPr>
          <w:rFonts w:ascii="Sagona Book" w:hAnsi="Sagona Book"/>
          <w:i/>
          <w:iCs/>
          <w:color w:val="000000" w:themeColor="text1"/>
          <w:sz w:val="22"/>
          <w:szCs w:val="22"/>
        </w:rPr>
        <w:t xml:space="preserve"> and </w:t>
      </w:r>
      <w:r w:rsidR="00600AB7" w:rsidRPr="00A542A1">
        <w:rPr>
          <w:rFonts w:ascii="Sagona Book" w:hAnsi="Sagona Book"/>
          <w:i/>
          <w:iCs/>
          <w:color w:val="000000" w:themeColor="text1"/>
          <w:sz w:val="22"/>
          <w:szCs w:val="22"/>
        </w:rPr>
        <w:t xml:space="preserve"> </w:t>
      </w:r>
      <w:hyperlink r:id="rId9" w:history="1">
        <w:r w:rsidRPr="00A542A1">
          <w:rPr>
            <w:rStyle w:val="Hyperlink"/>
            <w:rFonts w:ascii="Sagona Book" w:hAnsi="Sagona Book"/>
            <w:i/>
            <w:iCs/>
            <w:color w:val="000000" w:themeColor="text1"/>
            <w:sz w:val="22"/>
            <w:szCs w:val="22"/>
          </w:rPr>
          <w:t>Kansas is eliminating its food tax. Here's how the new law will affect your grocery bill (msn.com)</w:t>
        </w:r>
      </w:hyperlink>
      <w:r w:rsidRPr="00A542A1">
        <w:rPr>
          <w:rFonts w:ascii="Sagona Book" w:hAnsi="Sagona Book"/>
          <w:i/>
          <w:iCs/>
          <w:color w:val="000000" w:themeColor="text1"/>
          <w:sz w:val="22"/>
          <w:szCs w:val="22"/>
        </w:rPr>
        <w:t xml:space="preserve"> )</w:t>
      </w:r>
    </w:p>
    <w:p w14:paraId="48388B2C" w14:textId="77777777" w:rsidR="00600AB7" w:rsidRPr="00A542A1" w:rsidRDefault="00600AB7" w:rsidP="00600AB7">
      <w:pPr>
        <w:spacing w:line="276" w:lineRule="auto"/>
        <w:rPr>
          <w:rFonts w:ascii="Sagona Book" w:hAnsi="Sagona Book"/>
          <w:sz w:val="22"/>
          <w:szCs w:val="22"/>
        </w:rPr>
      </w:pPr>
    </w:p>
    <w:p w14:paraId="3C3FFD30" w14:textId="5D70D6A5" w:rsidR="00600AB7" w:rsidRPr="00E82AE7" w:rsidRDefault="0051076A" w:rsidP="00600AB7">
      <w:pPr>
        <w:spacing w:line="276" w:lineRule="auto"/>
        <w:rPr>
          <w:rFonts w:ascii="Sagona Book" w:hAnsi="Sagona Book"/>
          <w:b/>
          <w:bCs/>
          <w:sz w:val="22"/>
          <w:szCs w:val="22"/>
          <w:lang w:val="es-ES_tradnl"/>
        </w:rPr>
      </w:pPr>
      <w:r w:rsidRPr="00E82AE7">
        <w:rPr>
          <w:rFonts w:ascii="Sagona Book" w:hAnsi="Sagona Book"/>
          <w:b/>
          <w:bCs/>
          <w:sz w:val="22"/>
          <w:szCs w:val="22"/>
          <w:lang w:val="es-ES_tradnl"/>
        </w:rPr>
        <w:t>P</w:t>
      </w:r>
      <w:r w:rsidR="00600AB7" w:rsidRPr="00E82AE7">
        <w:rPr>
          <w:rFonts w:ascii="Sagona Book" w:hAnsi="Sagona Book"/>
          <w:b/>
          <w:bCs/>
          <w:sz w:val="22"/>
          <w:szCs w:val="22"/>
          <w:lang w:val="es-ES_tradnl"/>
        </w:rPr>
        <w:t>:</w:t>
      </w:r>
      <w:r w:rsidR="006E1801" w:rsidRPr="00E82AE7">
        <w:rPr>
          <w:rFonts w:ascii="Sagona Book" w:hAnsi="Sagona Book"/>
          <w:b/>
          <w:bCs/>
          <w:sz w:val="22"/>
          <w:szCs w:val="22"/>
          <w:lang w:val="es-ES_tradnl"/>
        </w:rPr>
        <w:t xml:space="preserve"> ¿</w:t>
      </w:r>
      <w:r w:rsidR="0018069C">
        <w:rPr>
          <w:rFonts w:ascii="Sagona Book" w:hAnsi="Sagona Book"/>
          <w:b/>
          <w:bCs/>
          <w:sz w:val="22"/>
          <w:szCs w:val="22"/>
          <w:lang w:val="es-ES_tradnl"/>
        </w:rPr>
        <w:t>C</w:t>
      </w:r>
      <w:r w:rsidR="006E1801" w:rsidRPr="00E82AE7">
        <w:rPr>
          <w:rFonts w:ascii="Sagona Book" w:hAnsi="Sagona Book"/>
          <w:b/>
          <w:bCs/>
          <w:sz w:val="22"/>
          <w:szCs w:val="22"/>
          <w:lang w:val="es-ES_tradnl"/>
        </w:rPr>
        <w:t xml:space="preserve">uánto generará el nuevo impuesto </w:t>
      </w:r>
      <w:r w:rsidR="0018069C">
        <w:rPr>
          <w:rFonts w:ascii="Sagona Book" w:hAnsi="Sagona Book"/>
          <w:b/>
          <w:bCs/>
          <w:sz w:val="22"/>
          <w:szCs w:val="22"/>
          <w:lang w:val="es-ES_tradnl"/>
        </w:rPr>
        <w:t>a</w:t>
      </w:r>
      <w:r w:rsidR="006E1801" w:rsidRPr="00E82AE7">
        <w:rPr>
          <w:rFonts w:ascii="Sagona Book" w:hAnsi="Sagona Book"/>
          <w:b/>
          <w:bCs/>
          <w:sz w:val="22"/>
          <w:szCs w:val="22"/>
          <w:lang w:val="es-ES_tradnl"/>
        </w:rPr>
        <w:t xml:space="preserve"> las ventas?</w:t>
      </w:r>
    </w:p>
    <w:p w14:paraId="72FC1404" w14:textId="615E95A5" w:rsidR="008A4667" w:rsidRPr="00E82AE7" w:rsidRDefault="0051076A" w:rsidP="00600AB7">
      <w:pPr>
        <w:spacing w:line="276" w:lineRule="auto"/>
        <w:rPr>
          <w:rFonts w:ascii="Sagona Book" w:hAnsi="Sagona Book"/>
          <w:sz w:val="22"/>
          <w:szCs w:val="22"/>
          <w:lang w:val="es-ES_tradnl"/>
        </w:rPr>
      </w:pPr>
      <w:r w:rsidRPr="00E82AE7">
        <w:rPr>
          <w:rFonts w:ascii="Sagona Book" w:hAnsi="Sagona Book"/>
          <w:b/>
          <w:bCs/>
          <w:sz w:val="22"/>
          <w:szCs w:val="22"/>
          <w:lang w:val="es-ES_tradnl"/>
        </w:rPr>
        <w:t>R</w:t>
      </w:r>
      <w:r w:rsidR="00600AB7" w:rsidRPr="00E82AE7">
        <w:rPr>
          <w:rFonts w:ascii="Sagona Book" w:hAnsi="Sagona Book"/>
          <w:b/>
          <w:bCs/>
          <w:sz w:val="22"/>
          <w:szCs w:val="22"/>
          <w:lang w:val="es-ES_tradnl"/>
        </w:rPr>
        <w:t>:</w:t>
      </w:r>
      <w:r w:rsidR="00600AB7" w:rsidRPr="00E82AE7">
        <w:rPr>
          <w:rFonts w:ascii="Sagona Book" w:hAnsi="Sagona Book"/>
          <w:sz w:val="22"/>
          <w:szCs w:val="22"/>
          <w:lang w:val="es-ES_tradnl"/>
        </w:rPr>
        <w:t xml:space="preserve"> </w:t>
      </w:r>
      <w:r w:rsidRPr="00E82AE7">
        <w:rPr>
          <w:rFonts w:ascii="Sagona Book" w:hAnsi="Sagona Book"/>
          <w:sz w:val="22"/>
          <w:szCs w:val="22"/>
          <w:lang w:val="es-ES_tradnl"/>
        </w:rPr>
        <w:t xml:space="preserve">El nuevo incremento del impuesto </w:t>
      </w:r>
      <w:r w:rsidR="0018069C">
        <w:rPr>
          <w:rFonts w:ascii="Sagona Book" w:hAnsi="Sagona Book"/>
          <w:sz w:val="22"/>
          <w:szCs w:val="22"/>
          <w:lang w:val="es-ES_tradnl"/>
        </w:rPr>
        <w:t>a</w:t>
      </w:r>
      <w:r w:rsidRPr="00E82AE7">
        <w:rPr>
          <w:rFonts w:ascii="Sagona Book" w:hAnsi="Sagona Book"/>
          <w:sz w:val="22"/>
          <w:szCs w:val="22"/>
          <w:lang w:val="es-ES_tradnl"/>
        </w:rPr>
        <w:t xml:space="preserve"> las ventas generará aproximadamente $ 3.5 millones por año en nuevos ingresos para </w:t>
      </w:r>
      <w:r w:rsidR="0067625A">
        <w:rPr>
          <w:rFonts w:ascii="Sagona Book" w:hAnsi="Sagona Book"/>
          <w:sz w:val="22"/>
          <w:szCs w:val="22"/>
          <w:lang w:val="es-ES_tradnl"/>
        </w:rPr>
        <w:t>reducir</w:t>
      </w:r>
      <w:r w:rsidR="0067625A" w:rsidRPr="00E82AE7">
        <w:rPr>
          <w:rFonts w:ascii="Sagona Book" w:hAnsi="Sagona Book"/>
          <w:sz w:val="22"/>
          <w:szCs w:val="22"/>
          <w:lang w:val="es-ES_tradnl"/>
        </w:rPr>
        <w:t xml:space="preserve"> el impuesto </w:t>
      </w:r>
      <w:r w:rsidR="00D139A2">
        <w:rPr>
          <w:rFonts w:ascii="Sagona Book" w:hAnsi="Sagona Book"/>
          <w:sz w:val="22"/>
          <w:szCs w:val="22"/>
          <w:lang w:val="es-ES_tradnl"/>
        </w:rPr>
        <w:t xml:space="preserve">a </w:t>
      </w:r>
      <w:r w:rsidR="0067625A" w:rsidRPr="00E82AE7">
        <w:rPr>
          <w:rFonts w:ascii="Sagona Book" w:hAnsi="Sagona Book"/>
          <w:sz w:val="22"/>
          <w:szCs w:val="22"/>
          <w:lang w:val="es-ES_tradnl"/>
        </w:rPr>
        <w:t>la</w:t>
      </w:r>
      <w:r w:rsidR="0067625A" w:rsidRPr="00E82AE7">
        <w:rPr>
          <w:sz w:val="22"/>
          <w:szCs w:val="22"/>
          <w:lang w:val="es-ES_tradnl"/>
        </w:rPr>
        <w:t xml:space="preserve"> </w:t>
      </w:r>
      <w:r w:rsidR="0067625A" w:rsidRPr="0018069C">
        <w:rPr>
          <w:rFonts w:ascii="Sagona Book" w:hAnsi="Sagona Book"/>
          <w:sz w:val="22"/>
          <w:szCs w:val="22"/>
          <w:lang w:val="es-ES_tradnl"/>
        </w:rPr>
        <w:t>propiedad</w:t>
      </w:r>
      <w:r w:rsidR="0067625A" w:rsidRPr="00E82AE7">
        <w:rPr>
          <w:b/>
          <w:bCs/>
          <w:sz w:val="22"/>
          <w:szCs w:val="22"/>
          <w:lang w:val="es-ES_tradnl"/>
        </w:rPr>
        <w:t xml:space="preserve"> </w:t>
      </w:r>
      <w:r w:rsidRPr="00E82AE7">
        <w:rPr>
          <w:rFonts w:ascii="Sagona Book" w:hAnsi="Sagona Book"/>
          <w:sz w:val="22"/>
          <w:szCs w:val="22"/>
          <w:lang w:val="es-ES_tradnl"/>
        </w:rPr>
        <w:t>y</w:t>
      </w:r>
      <w:r w:rsidR="0067625A">
        <w:rPr>
          <w:rFonts w:ascii="Sagona Book" w:hAnsi="Sagona Book"/>
          <w:sz w:val="22"/>
          <w:szCs w:val="22"/>
          <w:lang w:val="es-ES_tradnl"/>
        </w:rPr>
        <w:t xml:space="preserve"> para</w:t>
      </w:r>
      <w:r w:rsidRPr="00E82AE7">
        <w:rPr>
          <w:rFonts w:ascii="Sagona Book" w:hAnsi="Sagona Book"/>
          <w:sz w:val="22"/>
          <w:szCs w:val="22"/>
          <w:lang w:val="es-ES_tradnl"/>
        </w:rPr>
        <w:t xml:space="preserve"> las necesidades de la comunidad, como las "calles </w:t>
      </w:r>
      <w:r w:rsidR="00D955ED">
        <w:rPr>
          <w:rFonts w:ascii="Sagona Book" w:hAnsi="Sagona Book"/>
          <w:sz w:val="22"/>
          <w:szCs w:val="22"/>
          <w:lang w:val="es-ES_tradnl"/>
        </w:rPr>
        <w:t>residenciales</w:t>
      </w:r>
      <w:r w:rsidRPr="00E82AE7">
        <w:rPr>
          <w:rFonts w:ascii="Sagona Book" w:hAnsi="Sagona Book"/>
          <w:sz w:val="22"/>
          <w:szCs w:val="22"/>
          <w:lang w:val="es-ES_tradnl"/>
        </w:rPr>
        <w:t xml:space="preserve">", al </w:t>
      </w:r>
      <w:r w:rsidR="0067625A">
        <w:rPr>
          <w:rFonts w:ascii="Sagona Book" w:hAnsi="Sagona Book"/>
          <w:sz w:val="22"/>
          <w:szCs w:val="22"/>
          <w:lang w:val="es-ES_tradnl"/>
        </w:rPr>
        <w:t xml:space="preserve">mismo </w:t>
      </w:r>
      <w:r w:rsidRPr="00E82AE7">
        <w:rPr>
          <w:rFonts w:ascii="Sagona Book" w:hAnsi="Sagona Book"/>
          <w:sz w:val="22"/>
          <w:szCs w:val="22"/>
          <w:lang w:val="es-ES_tradnl"/>
        </w:rPr>
        <w:t>tiempo</w:t>
      </w:r>
      <w:r w:rsidR="0067625A">
        <w:rPr>
          <w:rFonts w:ascii="Sagona Book" w:hAnsi="Sagona Book"/>
          <w:sz w:val="22"/>
          <w:szCs w:val="22"/>
          <w:lang w:val="es-ES_tradnl"/>
        </w:rPr>
        <w:t xml:space="preserve"> se podrá reducir el impuesto de las propiedades</w:t>
      </w:r>
      <w:r w:rsidRPr="00E82AE7">
        <w:rPr>
          <w:rFonts w:ascii="Sagona Book" w:hAnsi="Sagona Book"/>
          <w:sz w:val="22"/>
          <w:szCs w:val="22"/>
          <w:lang w:val="es-ES_tradnl"/>
        </w:rPr>
        <w:t xml:space="preserve"> y crea</w:t>
      </w:r>
      <w:r w:rsidR="0067625A">
        <w:rPr>
          <w:rFonts w:ascii="Sagona Book" w:hAnsi="Sagona Book"/>
          <w:sz w:val="22"/>
          <w:szCs w:val="22"/>
          <w:lang w:val="es-ES_tradnl"/>
        </w:rPr>
        <w:t>r</w:t>
      </w:r>
      <w:r w:rsidRPr="00E82AE7">
        <w:rPr>
          <w:rFonts w:ascii="Sagona Book" w:hAnsi="Sagona Book"/>
          <w:sz w:val="22"/>
          <w:szCs w:val="22"/>
          <w:lang w:val="es-ES_tradnl"/>
        </w:rPr>
        <w:t xml:space="preserve"> un </w:t>
      </w:r>
      <w:r w:rsidR="009E0BE8">
        <w:rPr>
          <w:rFonts w:ascii="Sagona Book" w:hAnsi="Sagona Book"/>
          <w:sz w:val="22"/>
          <w:szCs w:val="22"/>
          <w:lang w:val="es-ES_tradnl"/>
        </w:rPr>
        <w:t>ambiente</w:t>
      </w:r>
      <w:r w:rsidRPr="00E82AE7">
        <w:rPr>
          <w:rFonts w:ascii="Sagona Book" w:hAnsi="Sagona Book"/>
          <w:sz w:val="22"/>
          <w:szCs w:val="22"/>
          <w:lang w:val="es-ES_tradnl"/>
        </w:rPr>
        <w:t xml:space="preserve"> para </w:t>
      </w:r>
      <w:r w:rsidR="009E0BE8">
        <w:rPr>
          <w:rFonts w:ascii="Sagona Book" w:hAnsi="Sagona Book"/>
          <w:sz w:val="22"/>
          <w:szCs w:val="22"/>
          <w:lang w:val="es-ES_tradnl"/>
        </w:rPr>
        <w:t xml:space="preserve">la calidad </w:t>
      </w:r>
      <w:r w:rsidR="00D139A2">
        <w:rPr>
          <w:rFonts w:ascii="Sagona Book" w:hAnsi="Sagona Book"/>
          <w:sz w:val="22"/>
          <w:szCs w:val="22"/>
          <w:lang w:val="es-ES_tradnl"/>
        </w:rPr>
        <w:t>del</w:t>
      </w:r>
      <w:r w:rsidRPr="00E82AE7">
        <w:rPr>
          <w:rFonts w:ascii="Sagona Book" w:hAnsi="Sagona Book"/>
          <w:sz w:val="22"/>
          <w:szCs w:val="22"/>
          <w:lang w:val="es-ES_tradnl"/>
        </w:rPr>
        <w:t xml:space="preserve"> crecimiento de empleo</w:t>
      </w:r>
      <w:r w:rsidR="009E0BE8">
        <w:rPr>
          <w:rFonts w:ascii="Sagona Book" w:hAnsi="Sagona Book"/>
          <w:sz w:val="22"/>
          <w:szCs w:val="22"/>
          <w:lang w:val="es-ES_tradnl"/>
        </w:rPr>
        <w:t>s</w:t>
      </w:r>
      <w:r w:rsidRPr="00E82AE7">
        <w:rPr>
          <w:rFonts w:ascii="Sagona Book" w:hAnsi="Sagona Book"/>
          <w:sz w:val="22"/>
          <w:szCs w:val="22"/>
          <w:lang w:val="es-ES_tradnl"/>
        </w:rPr>
        <w:t>.</w:t>
      </w:r>
    </w:p>
    <w:p w14:paraId="6A231D40" w14:textId="77777777" w:rsidR="00600AB7" w:rsidRPr="00E82AE7" w:rsidRDefault="00600AB7" w:rsidP="00600AB7">
      <w:pPr>
        <w:spacing w:line="276" w:lineRule="auto"/>
        <w:rPr>
          <w:rFonts w:ascii="Sagona Book" w:hAnsi="Sagona Book"/>
          <w:b/>
          <w:bCs/>
          <w:sz w:val="22"/>
          <w:szCs w:val="22"/>
          <w:lang w:val="es-ES_tradnl"/>
        </w:rPr>
      </w:pPr>
    </w:p>
    <w:p w14:paraId="60262339" w14:textId="0460D400" w:rsidR="00600AB7" w:rsidRPr="00E82AE7" w:rsidRDefault="0051076A" w:rsidP="00600AB7">
      <w:pPr>
        <w:spacing w:line="276" w:lineRule="auto"/>
        <w:rPr>
          <w:rFonts w:ascii="Sagona Book" w:hAnsi="Sagona Book"/>
          <w:b/>
          <w:bCs/>
          <w:sz w:val="22"/>
          <w:szCs w:val="22"/>
          <w:lang w:val="es-ES_tradnl"/>
        </w:rPr>
      </w:pPr>
      <w:r w:rsidRPr="00E82AE7">
        <w:rPr>
          <w:rFonts w:ascii="Sagona Book" w:hAnsi="Sagona Book"/>
          <w:b/>
          <w:bCs/>
          <w:sz w:val="22"/>
          <w:szCs w:val="22"/>
          <w:lang w:val="es-ES_tradnl"/>
        </w:rPr>
        <w:t>P</w:t>
      </w:r>
      <w:r w:rsidR="00600AB7" w:rsidRPr="00E82AE7">
        <w:rPr>
          <w:rFonts w:ascii="Sagona Book" w:hAnsi="Sagona Book"/>
          <w:b/>
          <w:bCs/>
          <w:sz w:val="22"/>
          <w:szCs w:val="22"/>
          <w:lang w:val="es-ES_tradnl"/>
        </w:rPr>
        <w:t xml:space="preserve">: </w:t>
      </w:r>
      <w:r w:rsidR="006E1801" w:rsidRPr="00E82AE7">
        <w:rPr>
          <w:rFonts w:ascii="Sagona Book" w:hAnsi="Sagona Book"/>
          <w:b/>
          <w:bCs/>
          <w:sz w:val="22"/>
          <w:szCs w:val="22"/>
          <w:lang w:val="es-ES_tradnl"/>
        </w:rPr>
        <w:t xml:space="preserve">¿Cómo </w:t>
      </w:r>
      <w:r w:rsidR="00E14C49" w:rsidRPr="00E82AE7">
        <w:rPr>
          <w:rFonts w:ascii="Sagona Book" w:hAnsi="Sagona Book"/>
          <w:b/>
          <w:bCs/>
          <w:sz w:val="22"/>
          <w:szCs w:val="22"/>
          <w:lang w:val="es-ES_tradnl"/>
        </w:rPr>
        <w:t>sab</w:t>
      </w:r>
      <w:r w:rsidR="00E14C49">
        <w:rPr>
          <w:rFonts w:ascii="Sagona Book" w:hAnsi="Sagona Book"/>
          <w:b/>
          <w:bCs/>
          <w:sz w:val="22"/>
          <w:szCs w:val="22"/>
          <w:lang w:val="es-ES_tradnl"/>
        </w:rPr>
        <w:t>rá</w:t>
      </w:r>
      <w:r w:rsidR="006E1801" w:rsidRPr="00E82AE7">
        <w:rPr>
          <w:rFonts w:ascii="Sagona Book" w:hAnsi="Sagona Book"/>
          <w:b/>
          <w:bCs/>
          <w:sz w:val="22"/>
          <w:szCs w:val="22"/>
          <w:lang w:val="es-ES_tradnl"/>
        </w:rPr>
        <w:t xml:space="preserve"> el público que se cumplirán los compromisos de gasto</w:t>
      </w:r>
      <w:r w:rsidR="009E0BE8">
        <w:rPr>
          <w:rFonts w:ascii="Sagona Book" w:hAnsi="Sagona Book"/>
          <w:b/>
          <w:bCs/>
          <w:sz w:val="22"/>
          <w:szCs w:val="22"/>
          <w:lang w:val="es-ES_tradnl"/>
        </w:rPr>
        <w:t>s</w:t>
      </w:r>
      <w:r w:rsidR="006E1801" w:rsidRPr="00E82AE7">
        <w:rPr>
          <w:rFonts w:ascii="Sagona Book" w:hAnsi="Sagona Book"/>
          <w:b/>
          <w:bCs/>
          <w:sz w:val="22"/>
          <w:szCs w:val="22"/>
          <w:lang w:val="es-ES_tradnl"/>
        </w:rPr>
        <w:t xml:space="preserve"> futuros?</w:t>
      </w:r>
    </w:p>
    <w:p w14:paraId="32222F07" w14:textId="378309F6" w:rsidR="00600AB7" w:rsidRPr="00E82AE7" w:rsidRDefault="0051076A" w:rsidP="00600AB7">
      <w:pPr>
        <w:spacing w:line="276" w:lineRule="auto"/>
        <w:rPr>
          <w:rFonts w:ascii="Sagona Book" w:hAnsi="Sagona Book"/>
          <w:sz w:val="22"/>
          <w:szCs w:val="22"/>
          <w:lang w:val="es-ES_tradnl"/>
        </w:rPr>
      </w:pPr>
      <w:r w:rsidRPr="00E82AE7">
        <w:rPr>
          <w:rFonts w:ascii="Sagona Book" w:hAnsi="Sagona Book"/>
          <w:b/>
          <w:bCs/>
          <w:sz w:val="22"/>
          <w:szCs w:val="22"/>
          <w:lang w:val="es-ES_tradnl"/>
        </w:rPr>
        <w:t>R</w:t>
      </w:r>
      <w:r w:rsidR="00600AB7" w:rsidRPr="00E82AE7">
        <w:rPr>
          <w:rFonts w:ascii="Sagona Book" w:hAnsi="Sagona Book"/>
          <w:b/>
          <w:bCs/>
          <w:sz w:val="22"/>
          <w:szCs w:val="22"/>
          <w:lang w:val="es-ES_tradnl"/>
        </w:rPr>
        <w:t>:</w:t>
      </w:r>
      <w:r w:rsidR="00600AB7" w:rsidRPr="00E82AE7">
        <w:rPr>
          <w:rFonts w:ascii="Sagona Book" w:hAnsi="Sagona Book"/>
          <w:sz w:val="22"/>
          <w:szCs w:val="22"/>
          <w:lang w:val="es-ES_tradnl"/>
        </w:rPr>
        <w:t xml:space="preserve"> </w:t>
      </w:r>
      <w:r w:rsidRPr="00E82AE7">
        <w:rPr>
          <w:rFonts w:ascii="Sagona Book" w:hAnsi="Sagona Book"/>
          <w:sz w:val="22"/>
          <w:szCs w:val="22"/>
          <w:lang w:val="es-ES_tradnl"/>
        </w:rPr>
        <w:t xml:space="preserve">El lenguaje de la boleta limita legalmente el uso de fondos a lo que se especifica en la pregunta. Eso evita que los </w:t>
      </w:r>
      <w:r w:rsidR="009E0BE8">
        <w:rPr>
          <w:rFonts w:ascii="Sagona Book" w:hAnsi="Sagona Book"/>
          <w:sz w:val="22"/>
          <w:szCs w:val="22"/>
          <w:lang w:val="es-ES_tradnl"/>
        </w:rPr>
        <w:t>fondos</w:t>
      </w:r>
      <w:r w:rsidRPr="00E82AE7">
        <w:rPr>
          <w:rFonts w:ascii="Sagona Book" w:hAnsi="Sagona Book"/>
          <w:sz w:val="22"/>
          <w:szCs w:val="22"/>
          <w:lang w:val="es-ES_tradnl"/>
        </w:rPr>
        <w:t xml:space="preserve"> se utilicen para otras cosas. </w:t>
      </w:r>
      <w:r w:rsidR="00E14C49" w:rsidRPr="00E82AE7">
        <w:rPr>
          <w:rFonts w:ascii="Sagona Book" w:hAnsi="Sagona Book"/>
          <w:sz w:val="22"/>
          <w:szCs w:val="22"/>
          <w:lang w:val="es-ES_tradnl"/>
        </w:rPr>
        <w:t>Ad</w:t>
      </w:r>
      <w:r w:rsidR="00E14C49">
        <w:rPr>
          <w:rFonts w:ascii="Sagona Book" w:hAnsi="Sagona Book"/>
          <w:sz w:val="22"/>
          <w:szCs w:val="22"/>
          <w:lang w:val="es-ES_tradnl"/>
        </w:rPr>
        <w:t>icionalmente</w:t>
      </w:r>
      <w:r w:rsidRPr="00E82AE7">
        <w:rPr>
          <w:rFonts w:ascii="Sagona Book" w:hAnsi="Sagona Book"/>
          <w:sz w:val="22"/>
          <w:szCs w:val="22"/>
          <w:lang w:val="es-ES_tradnl"/>
        </w:rPr>
        <w:t xml:space="preserve">, la Ciudad mantendrá una página </w:t>
      </w:r>
      <w:r w:rsidR="009E0BE8">
        <w:rPr>
          <w:rFonts w:ascii="Sagona Book" w:hAnsi="Sagona Book"/>
          <w:sz w:val="22"/>
          <w:szCs w:val="22"/>
          <w:lang w:val="es-ES_tradnl"/>
        </w:rPr>
        <w:t>de internet</w:t>
      </w:r>
      <w:r w:rsidRPr="00E82AE7">
        <w:rPr>
          <w:rFonts w:ascii="Sagona Book" w:hAnsi="Sagona Book"/>
          <w:sz w:val="22"/>
          <w:szCs w:val="22"/>
          <w:lang w:val="es-ES_tradnl"/>
        </w:rPr>
        <w:t xml:space="preserve"> donde el público puede ver todos los ingresos y gastos utilizados por el </w:t>
      </w:r>
      <w:r w:rsidR="00E14C49">
        <w:rPr>
          <w:rFonts w:ascii="Sagona Book" w:hAnsi="Sagona Book"/>
          <w:sz w:val="22"/>
          <w:szCs w:val="22"/>
          <w:lang w:val="es-ES_tradnl"/>
        </w:rPr>
        <w:t>i</w:t>
      </w:r>
      <w:r w:rsidRPr="00E82AE7">
        <w:rPr>
          <w:rFonts w:ascii="Sagona Book" w:hAnsi="Sagona Book"/>
          <w:sz w:val="22"/>
          <w:szCs w:val="22"/>
          <w:lang w:val="es-ES_tradnl"/>
        </w:rPr>
        <w:t xml:space="preserve">mpuesto </w:t>
      </w:r>
      <w:r w:rsidR="00A27BEF">
        <w:rPr>
          <w:rFonts w:ascii="Sagona Book" w:hAnsi="Sagona Book"/>
          <w:sz w:val="22"/>
          <w:szCs w:val="22"/>
          <w:lang w:val="es-ES_tradnl"/>
        </w:rPr>
        <w:t>a</w:t>
      </w:r>
      <w:r w:rsidRPr="00E82AE7">
        <w:rPr>
          <w:rFonts w:ascii="Sagona Book" w:hAnsi="Sagona Book"/>
          <w:sz w:val="22"/>
          <w:szCs w:val="22"/>
          <w:lang w:val="es-ES_tradnl"/>
        </w:rPr>
        <w:t xml:space="preserve"> </w:t>
      </w:r>
      <w:r w:rsidR="0018069C" w:rsidRPr="00E82AE7">
        <w:rPr>
          <w:rFonts w:ascii="Sagona Book" w:hAnsi="Sagona Book"/>
          <w:sz w:val="22"/>
          <w:szCs w:val="22"/>
          <w:lang w:val="es-ES_tradnl"/>
        </w:rPr>
        <w:t xml:space="preserve">las </w:t>
      </w:r>
      <w:r w:rsidR="00A27BEF">
        <w:rPr>
          <w:rFonts w:ascii="Sagona Book" w:hAnsi="Sagona Book"/>
          <w:sz w:val="22"/>
          <w:szCs w:val="22"/>
          <w:lang w:val="es-ES_tradnl"/>
        </w:rPr>
        <w:t>ventas</w:t>
      </w:r>
      <w:r w:rsidR="00A27BEF" w:rsidRPr="00E82AE7">
        <w:rPr>
          <w:rFonts w:ascii="Sagona Book" w:hAnsi="Sagona Book"/>
          <w:sz w:val="22"/>
          <w:szCs w:val="22"/>
          <w:lang w:val="es-ES_tradnl"/>
        </w:rPr>
        <w:t xml:space="preserve"> y</w:t>
      </w:r>
      <w:r w:rsidRPr="00E82AE7">
        <w:rPr>
          <w:rFonts w:ascii="Sagona Book" w:hAnsi="Sagona Book"/>
          <w:sz w:val="22"/>
          <w:szCs w:val="22"/>
          <w:lang w:val="es-ES_tradnl"/>
        </w:rPr>
        <w:t xml:space="preserve"> sus proyectos.</w:t>
      </w:r>
    </w:p>
    <w:p w14:paraId="14429A0F" w14:textId="77777777" w:rsidR="00600AB7" w:rsidRPr="00E82AE7" w:rsidRDefault="00600AB7" w:rsidP="00600AB7">
      <w:pPr>
        <w:spacing w:line="276" w:lineRule="auto"/>
        <w:rPr>
          <w:rFonts w:ascii="Sagona Book" w:hAnsi="Sagona Book"/>
          <w:b/>
          <w:bCs/>
          <w:sz w:val="22"/>
          <w:szCs w:val="22"/>
          <w:lang w:val="es-ES_tradnl"/>
        </w:rPr>
      </w:pPr>
    </w:p>
    <w:p w14:paraId="44E32F42" w14:textId="04CF2B9E" w:rsidR="006E1801" w:rsidRPr="00E82AE7" w:rsidRDefault="0051076A" w:rsidP="004B5885">
      <w:pPr>
        <w:spacing w:line="276" w:lineRule="auto"/>
        <w:rPr>
          <w:rFonts w:ascii="Sagona Book" w:hAnsi="Sagona Book"/>
          <w:b/>
          <w:bCs/>
          <w:sz w:val="22"/>
          <w:szCs w:val="22"/>
          <w:lang w:val="es-ES_tradnl"/>
        </w:rPr>
      </w:pPr>
      <w:r w:rsidRPr="00E82AE7">
        <w:rPr>
          <w:rFonts w:ascii="Sagona Book" w:hAnsi="Sagona Book"/>
          <w:b/>
          <w:bCs/>
          <w:sz w:val="22"/>
          <w:szCs w:val="22"/>
          <w:lang w:val="es-ES_tradnl"/>
        </w:rPr>
        <w:t>P</w:t>
      </w:r>
      <w:r w:rsidR="00600AB7" w:rsidRPr="00E82AE7">
        <w:rPr>
          <w:rFonts w:ascii="Sagona Book" w:hAnsi="Sagona Book"/>
          <w:b/>
          <w:bCs/>
          <w:sz w:val="22"/>
          <w:szCs w:val="22"/>
          <w:lang w:val="es-ES_tradnl"/>
        </w:rPr>
        <w:t xml:space="preserve">: </w:t>
      </w:r>
      <w:r w:rsidR="006E1801" w:rsidRPr="00E82AE7">
        <w:rPr>
          <w:rFonts w:ascii="Sagona Book" w:hAnsi="Sagona Book"/>
          <w:b/>
          <w:bCs/>
          <w:sz w:val="22"/>
          <w:szCs w:val="22"/>
          <w:lang w:val="es-ES_tradnl"/>
        </w:rPr>
        <w:t xml:space="preserve">¿Por qué el impuesto </w:t>
      </w:r>
      <w:r w:rsidR="009E0BE8">
        <w:rPr>
          <w:rFonts w:ascii="Sagona Book" w:hAnsi="Sagona Book"/>
          <w:b/>
          <w:bCs/>
          <w:sz w:val="22"/>
          <w:szCs w:val="22"/>
          <w:lang w:val="es-ES_tradnl"/>
        </w:rPr>
        <w:t>de</w:t>
      </w:r>
      <w:r w:rsidR="006E1801" w:rsidRPr="00E82AE7">
        <w:rPr>
          <w:rFonts w:ascii="Sagona Book" w:hAnsi="Sagona Book"/>
          <w:b/>
          <w:bCs/>
          <w:sz w:val="22"/>
          <w:szCs w:val="22"/>
          <w:lang w:val="es-ES_tradnl"/>
        </w:rPr>
        <w:t xml:space="preserve"> la</w:t>
      </w:r>
      <w:r w:rsidR="009E0BE8">
        <w:rPr>
          <w:rFonts w:ascii="Sagona Book" w:hAnsi="Sagona Book"/>
          <w:b/>
          <w:bCs/>
          <w:sz w:val="22"/>
          <w:szCs w:val="22"/>
          <w:lang w:val="es-ES_tradnl"/>
        </w:rPr>
        <w:t>s</w:t>
      </w:r>
      <w:r w:rsidR="006E1801" w:rsidRPr="00E82AE7">
        <w:rPr>
          <w:rFonts w:ascii="Sagona Book" w:hAnsi="Sagona Book"/>
          <w:b/>
          <w:bCs/>
          <w:sz w:val="22"/>
          <w:szCs w:val="22"/>
          <w:lang w:val="es-ES_tradnl"/>
        </w:rPr>
        <w:t xml:space="preserve"> propiedad</w:t>
      </w:r>
      <w:r w:rsidR="009E0BE8">
        <w:rPr>
          <w:rFonts w:ascii="Sagona Book" w:hAnsi="Sagona Book"/>
          <w:b/>
          <w:bCs/>
          <w:sz w:val="22"/>
          <w:szCs w:val="22"/>
          <w:lang w:val="es-ES_tradnl"/>
        </w:rPr>
        <w:t>es</w:t>
      </w:r>
      <w:r w:rsidR="006E1801" w:rsidRPr="00E82AE7">
        <w:rPr>
          <w:rFonts w:ascii="Sagona Book" w:hAnsi="Sagona Book"/>
          <w:b/>
          <w:bCs/>
          <w:sz w:val="22"/>
          <w:szCs w:val="22"/>
          <w:lang w:val="es-ES_tradnl"/>
        </w:rPr>
        <w:t xml:space="preserve"> actual no es suficiente?</w:t>
      </w:r>
    </w:p>
    <w:p w14:paraId="202E394A" w14:textId="7151E5DE" w:rsidR="00600AB7" w:rsidRPr="00E82AE7" w:rsidRDefault="0051076A" w:rsidP="00600AB7">
      <w:pPr>
        <w:spacing w:line="276" w:lineRule="auto"/>
        <w:rPr>
          <w:rFonts w:ascii="Sagona Book" w:hAnsi="Sagona Book"/>
          <w:sz w:val="22"/>
          <w:szCs w:val="22"/>
          <w:lang w:val="es-ES_tradnl"/>
        </w:rPr>
      </w:pPr>
      <w:r w:rsidRPr="00E82AE7">
        <w:rPr>
          <w:rFonts w:ascii="Sagona Book" w:hAnsi="Sagona Book"/>
          <w:b/>
          <w:bCs/>
          <w:sz w:val="22"/>
          <w:szCs w:val="22"/>
          <w:lang w:val="es-ES_tradnl"/>
        </w:rPr>
        <w:t>R</w:t>
      </w:r>
      <w:r w:rsidR="00600AB7" w:rsidRPr="00E82AE7">
        <w:rPr>
          <w:rFonts w:ascii="Sagona Book" w:hAnsi="Sagona Book"/>
          <w:b/>
          <w:bCs/>
          <w:sz w:val="22"/>
          <w:szCs w:val="22"/>
          <w:lang w:val="es-ES_tradnl"/>
        </w:rPr>
        <w:t>:</w:t>
      </w:r>
      <w:r w:rsidR="00600AB7" w:rsidRPr="00E82AE7">
        <w:rPr>
          <w:rFonts w:ascii="Sagona Book" w:hAnsi="Sagona Book"/>
          <w:sz w:val="22"/>
          <w:szCs w:val="22"/>
          <w:lang w:val="es-ES_tradnl"/>
        </w:rPr>
        <w:t xml:space="preserve"> </w:t>
      </w:r>
      <w:r w:rsidR="0058008A" w:rsidRPr="00E82AE7">
        <w:rPr>
          <w:rFonts w:ascii="Sagona Book" w:hAnsi="Sagona Book"/>
          <w:sz w:val="22"/>
          <w:szCs w:val="22"/>
          <w:lang w:val="es-ES_tradnl"/>
        </w:rPr>
        <w:t xml:space="preserve">El impuesto </w:t>
      </w:r>
      <w:r w:rsidR="009E0BE8">
        <w:rPr>
          <w:rFonts w:ascii="Sagona Book" w:hAnsi="Sagona Book"/>
          <w:sz w:val="22"/>
          <w:szCs w:val="22"/>
          <w:lang w:val="es-ES_tradnl"/>
        </w:rPr>
        <w:t>de</w:t>
      </w:r>
      <w:r w:rsidR="0058008A" w:rsidRPr="00E82AE7">
        <w:rPr>
          <w:rFonts w:ascii="Sagona Book" w:hAnsi="Sagona Book"/>
          <w:sz w:val="22"/>
          <w:szCs w:val="22"/>
          <w:lang w:val="es-ES_tradnl"/>
        </w:rPr>
        <w:t xml:space="preserve"> la</w:t>
      </w:r>
      <w:r w:rsidR="009E0BE8">
        <w:rPr>
          <w:rFonts w:ascii="Sagona Book" w:hAnsi="Sagona Book"/>
          <w:sz w:val="22"/>
          <w:szCs w:val="22"/>
          <w:lang w:val="es-ES_tradnl"/>
        </w:rPr>
        <w:t>s</w:t>
      </w:r>
      <w:r w:rsidR="0058008A" w:rsidRPr="00E82AE7">
        <w:rPr>
          <w:rFonts w:ascii="Sagona Book" w:hAnsi="Sagona Book"/>
          <w:sz w:val="22"/>
          <w:szCs w:val="22"/>
          <w:lang w:val="es-ES_tradnl"/>
        </w:rPr>
        <w:t xml:space="preserve"> propiedad</w:t>
      </w:r>
      <w:r w:rsidR="009E0BE8">
        <w:rPr>
          <w:rFonts w:ascii="Sagona Book" w:hAnsi="Sagona Book"/>
          <w:sz w:val="22"/>
          <w:szCs w:val="22"/>
          <w:lang w:val="es-ES_tradnl"/>
        </w:rPr>
        <w:t>es</w:t>
      </w:r>
      <w:r w:rsidR="0058008A" w:rsidRPr="00E82AE7">
        <w:rPr>
          <w:rFonts w:ascii="Sagona Book" w:hAnsi="Sagona Book"/>
          <w:sz w:val="22"/>
          <w:szCs w:val="22"/>
          <w:lang w:val="es-ES_tradnl"/>
        </w:rPr>
        <w:t xml:space="preserve"> actual no es suficiente para </w:t>
      </w:r>
      <w:r w:rsidR="009E0BE8">
        <w:rPr>
          <w:rFonts w:ascii="Sagona Book" w:hAnsi="Sagona Book"/>
          <w:sz w:val="22"/>
          <w:szCs w:val="22"/>
          <w:lang w:val="es-ES_tradnl"/>
        </w:rPr>
        <w:t>arreglar</w:t>
      </w:r>
      <w:r w:rsidR="009E0BE8" w:rsidRPr="00E82AE7">
        <w:rPr>
          <w:rFonts w:ascii="Sagona Book" w:hAnsi="Sagona Book"/>
          <w:sz w:val="22"/>
          <w:szCs w:val="22"/>
          <w:lang w:val="es-ES_tradnl"/>
        </w:rPr>
        <w:t xml:space="preserve"> </w:t>
      </w:r>
      <w:r w:rsidR="0058008A" w:rsidRPr="00E82AE7">
        <w:rPr>
          <w:rFonts w:ascii="Sagona Book" w:hAnsi="Sagona Book"/>
          <w:sz w:val="22"/>
          <w:szCs w:val="22"/>
          <w:lang w:val="es-ES_tradnl"/>
        </w:rPr>
        <w:t>nuestras 147 millas de calles de línea central y, al mismo tiempo, mantener</w:t>
      </w:r>
      <w:r w:rsidR="009E0BE8">
        <w:rPr>
          <w:rFonts w:ascii="Sagona Book" w:hAnsi="Sagona Book"/>
          <w:sz w:val="22"/>
          <w:szCs w:val="22"/>
          <w:lang w:val="es-ES_tradnl"/>
        </w:rPr>
        <w:t xml:space="preserve"> baja</w:t>
      </w:r>
      <w:r w:rsidR="0058008A" w:rsidRPr="00E82AE7">
        <w:rPr>
          <w:rFonts w:ascii="Sagona Book" w:hAnsi="Sagona Book"/>
          <w:sz w:val="22"/>
          <w:szCs w:val="22"/>
          <w:lang w:val="es-ES_tradnl"/>
        </w:rPr>
        <w:t xml:space="preserve"> nuestra tasa de impuesto</w:t>
      </w:r>
      <w:r w:rsidR="009E0BE8">
        <w:rPr>
          <w:rFonts w:ascii="Sagona Book" w:hAnsi="Sagona Book"/>
          <w:sz w:val="22"/>
          <w:szCs w:val="22"/>
          <w:lang w:val="es-ES_tradnl"/>
        </w:rPr>
        <w:t>s</w:t>
      </w:r>
      <w:r w:rsidR="0058008A" w:rsidRPr="00E82AE7">
        <w:rPr>
          <w:rFonts w:ascii="Sagona Book" w:hAnsi="Sagona Book"/>
          <w:sz w:val="22"/>
          <w:szCs w:val="22"/>
          <w:lang w:val="es-ES_tradnl"/>
        </w:rPr>
        <w:t xml:space="preserve"> a la</w:t>
      </w:r>
      <w:r w:rsidR="009E0BE8">
        <w:rPr>
          <w:rFonts w:ascii="Sagona Book" w:hAnsi="Sagona Book"/>
          <w:sz w:val="22"/>
          <w:szCs w:val="22"/>
          <w:lang w:val="es-ES_tradnl"/>
        </w:rPr>
        <w:t>s</w:t>
      </w:r>
      <w:r w:rsidR="0058008A" w:rsidRPr="00E82AE7">
        <w:rPr>
          <w:rFonts w:ascii="Sagona Book" w:hAnsi="Sagona Book"/>
          <w:sz w:val="22"/>
          <w:szCs w:val="22"/>
          <w:lang w:val="es-ES_tradnl"/>
        </w:rPr>
        <w:t xml:space="preserve"> propiedad</w:t>
      </w:r>
      <w:r w:rsidR="009E0BE8">
        <w:rPr>
          <w:rFonts w:ascii="Sagona Book" w:hAnsi="Sagona Book"/>
          <w:sz w:val="22"/>
          <w:szCs w:val="22"/>
          <w:lang w:val="es-ES_tradnl"/>
        </w:rPr>
        <w:t>es</w:t>
      </w:r>
      <w:r w:rsidR="0058008A" w:rsidRPr="00E82AE7">
        <w:rPr>
          <w:rFonts w:ascii="Sagona Book" w:hAnsi="Sagona Book"/>
          <w:sz w:val="22"/>
          <w:szCs w:val="22"/>
          <w:lang w:val="es-ES_tradnl"/>
        </w:rPr>
        <w:t xml:space="preserve">.  </w:t>
      </w:r>
      <w:r w:rsidR="009E0BE8">
        <w:rPr>
          <w:rFonts w:ascii="Sagona Book" w:hAnsi="Sagona Book"/>
          <w:sz w:val="22"/>
          <w:szCs w:val="22"/>
          <w:lang w:val="es-ES_tradnl"/>
        </w:rPr>
        <w:t>En</w:t>
      </w:r>
      <w:r w:rsidR="0058008A" w:rsidRPr="00E82AE7">
        <w:rPr>
          <w:rFonts w:ascii="Sagona Book" w:hAnsi="Sagona Book"/>
          <w:sz w:val="22"/>
          <w:szCs w:val="22"/>
          <w:lang w:val="es-ES_tradnl"/>
        </w:rPr>
        <w:t xml:space="preserve"> comparación, </w:t>
      </w:r>
      <w:r w:rsidR="00A27BEF" w:rsidRPr="00E82AE7">
        <w:rPr>
          <w:rFonts w:ascii="Sagona Book" w:hAnsi="Sagona Book"/>
          <w:sz w:val="22"/>
          <w:szCs w:val="22"/>
          <w:lang w:val="es-ES_tradnl"/>
        </w:rPr>
        <w:t>la</w:t>
      </w:r>
      <w:r w:rsidR="00A27BEF">
        <w:rPr>
          <w:rFonts w:ascii="Sagona Book" w:hAnsi="Sagona Book"/>
          <w:sz w:val="22"/>
          <w:szCs w:val="22"/>
          <w:lang w:val="es-ES_tradnl"/>
        </w:rPr>
        <w:t xml:space="preserve"> colección</w:t>
      </w:r>
      <w:r w:rsidR="00A27BEF" w:rsidRPr="00E82AE7">
        <w:rPr>
          <w:rFonts w:ascii="Sagona Book" w:hAnsi="Sagona Book"/>
          <w:sz w:val="22"/>
          <w:szCs w:val="22"/>
          <w:lang w:val="es-ES_tradnl"/>
        </w:rPr>
        <w:t xml:space="preserve"> actual de impuestos </w:t>
      </w:r>
      <w:r w:rsidR="00A27BEF">
        <w:rPr>
          <w:rFonts w:ascii="Sagona Book" w:hAnsi="Sagona Book"/>
          <w:sz w:val="22"/>
          <w:szCs w:val="22"/>
          <w:lang w:val="es-ES_tradnl"/>
        </w:rPr>
        <w:t>de</w:t>
      </w:r>
      <w:r w:rsidR="00A27BEF" w:rsidRPr="00E82AE7">
        <w:rPr>
          <w:rFonts w:ascii="Sagona Book" w:hAnsi="Sagona Book"/>
          <w:sz w:val="22"/>
          <w:szCs w:val="22"/>
          <w:lang w:val="es-ES_tradnl"/>
        </w:rPr>
        <w:t xml:space="preserve"> la</w:t>
      </w:r>
      <w:r w:rsidR="00A27BEF">
        <w:rPr>
          <w:rFonts w:ascii="Sagona Book" w:hAnsi="Sagona Book"/>
          <w:sz w:val="22"/>
          <w:szCs w:val="22"/>
          <w:lang w:val="es-ES_tradnl"/>
        </w:rPr>
        <w:t xml:space="preserve">s </w:t>
      </w:r>
      <w:r w:rsidR="00A27BEF" w:rsidRPr="00E82AE7">
        <w:rPr>
          <w:rFonts w:ascii="Sagona Book" w:hAnsi="Sagona Book"/>
          <w:sz w:val="22"/>
          <w:szCs w:val="22"/>
          <w:lang w:val="es-ES_tradnl"/>
        </w:rPr>
        <w:t>propiedad</w:t>
      </w:r>
      <w:r w:rsidR="00A27BEF">
        <w:rPr>
          <w:rFonts w:ascii="Sagona Book" w:hAnsi="Sagona Book"/>
          <w:sz w:val="22"/>
          <w:szCs w:val="22"/>
          <w:lang w:val="es-ES_tradnl"/>
        </w:rPr>
        <w:t>es</w:t>
      </w:r>
      <w:r w:rsidR="00A27BEF" w:rsidRPr="00E82AE7">
        <w:rPr>
          <w:rFonts w:ascii="Sagona Book" w:hAnsi="Sagona Book"/>
          <w:sz w:val="22"/>
          <w:szCs w:val="22"/>
          <w:lang w:val="es-ES_tradnl"/>
        </w:rPr>
        <w:t xml:space="preserve"> para la Ciudad genera</w:t>
      </w:r>
      <w:r w:rsidR="0058008A" w:rsidRPr="00E82AE7">
        <w:rPr>
          <w:rFonts w:ascii="Sagona Book" w:hAnsi="Sagona Book"/>
          <w:sz w:val="22"/>
          <w:szCs w:val="22"/>
          <w:lang w:val="es-ES_tradnl"/>
        </w:rPr>
        <w:t xml:space="preserve"> $4.4 millones para las Operaciones del Fondo General. </w:t>
      </w:r>
    </w:p>
    <w:p w14:paraId="2E40BEA8" w14:textId="4831A4A1" w:rsidR="00C9359B" w:rsidRPr="00E82AE7" w:rsidRDefault="00C9359B" w:rsidP="00600AB7">
      <w:pPr>
        <w:spacing w:line="276" w:lineRule="auto"/>
        <w:rPr>
          <w:rFonts w:ascii="Sagona Book" w:hAnsi="Sagona Book"/>
          <w:sz w:val="22"/>
          <w:szCs w:val="22"/>
          <w:lang w:val="es-ES_tradnl"/>
        </w:rPr>
      </w:pPr>
    </w:p>
    <w:p w14:paraId="4FF59E09" w14:textId="585B2D9D" w:rsidR="0058008A" w:rsidRPr="00E82AE7" w:rsidRDefault="0058008A" w:rsidP="0058008A">
      <w:pPr>
        <w:spacing w:line="276" w:lineRule="auto"/>
        <w:rPr>
          <w:rFonts w:ascii="Sagona Book" w:hAnsi="Sagona Book"/>
          <w:sz w:val="22"/>
          <w:szCs w:val="22"/>
          <w:lang w:val="es-ES_tradnl"/>
        </w:rPr>
      </w:pPr>
      <w:r w:rsidRPr="00E82AE7">
        <w:rPr>
          <w:rFonts w:ascii="Sagona Book" w:hAnsi="Sagona Book"/>
          <w:sz w:val="22"/>
          <w:szCs w:val="22"/>
          <w:lang w:val="es-ES_tradnl"/>
        </w:rPr>
        <w:t>Nuestro ingeniero de la ciudad estima que el costo de una cuadra de la ciudad es el siguiente:</w:t>
      </w:r>
    </w:p>
    <w:p w14:paraId="4CC5ECA8" w14:textId="232DB159" w:rsidR="0067018E" w:rsidRPr="00E82AE7" w:rsidRDefault="0067018E" w:rsidP="0067018E">
      <w:pPr>
        <w:numPr>
          <w:ilvl w:val="0"/>
          <w:numId w:val="4"/>
        </w:numPr>
        <w:spacing w:line="276" w:lineRule="auto"/>
        <w:rPr>
          <w:rFonts w:ascii="Sagona Book" w:hAnsi="Sagona Book"/>
          <w:sz w:val="22"/>
          <w:szCs w:val="22"/>
          <w:lang w:val="es-ES_tradnl"/>
        </w:rPr>
      </w:pPr>
      <w:r w:rsidRPr="00E82AE7">
        <w:rPr>
          <w:rFonts w:ascii="Sagona Book" w:hAnsi="Sagona Book"/>
          <w:sz w:val="22"/>
          <w:szCs w:val="22"/>
          <w:lang w:val="es-ES_tradnl"/>
        </w:rPr>
        <w:t>$165,000 (</w:t>
      </w:r>
      <w:r w:rsidR="0058008A" w:rsidRPr="00E82AE7">
        <w:rPr>
          <w:rFonts w:ascii="Sagona Book" w:hAnsi="Sagona Book"/>
          <w:sz w:val="22"/>
          <w:szCs w:val="22"/>
          <w:lang w:val="es-ES_tradnl"/>
        </w:rPr>
        <w:t>Nueva Calle de Asfalto</w:t>
      </w:r>
      <w:r w:rsidRPr="00E82AE7">
        <w:rPr>
          <w:rFonts w:ascii="Sagona Book" w:hAnsi="Sagona Book"/>
          <w:sz w:val="22"/>
          <w:szCs w:val="22"/>
          <w:lang w:val="es-ES_tradnl"/>
        </w:rPr>
        <w:t>)</w:t>
      </w:r>
    </w:p>
    <w:p w14:paraId="6014D813" w14:textId="65381E0A" w:rsidR="0067018E" w:rsidRPr="00E82AE7" w:rsidRDefault="0067018E" w:rsidP="0067018E">
      <w:pPr>
        <w:numPr>
          <w:ilvl w:val="0"/>
          <w:numId w:val="4"/>
        </w:numPr>
        <w:spacing w:line="276" w:lineRule="auto"/>
        <w:rPr>
          <w:rFonts w:ascii="Sagona Book" w:hAnsi="Sagona Book"/>
          <w:sz w:val="22"/>
          <w:szCs w:val="22"/>
          <w:lang w:val="es-ES_tradnl"/>
        </w:rPr>
      </w:pPr>
      <w:r w:rsidRPr="00E82AE7">
        <w:rPr>
          <w:rFonts w:ascii="Sagona Book" w:hAnsi="Sagona Book"/>
          <w:sz w:val="22"/>
          <w:szCs w:val="22"/>
          <w:lang w:val="es-ES_tradnl"/>
        </w:rPr>
        <w:t>$185,000 (</w:t>
      </w:r>
      <w:r w:rsidR="0058008A" w:rsidRPr="00E82AE7">
        <w:rPr>
          <w:rFonts w:ascii="Sagona Book" w:hAnsi="Sagona Book"/>
          <w:sz w:val="22"/>
          <w:szCs w:val="22"/>
          <w:lang w:val="es-ES_tradnl"/>
        </w:rPr>
        <w:t xml:space="preserve">Nueva Calle de </w:t>
      </w:r>
      <w:r w:rsidR="009E0BE8">
        <w:rPr>
          <w:rFonts w:ascii="Sagona Book" w:hAnsi="Sagona Book"/>
          <w:sz w:val="22"/>
          <w:szCs w:val="22"/>
          <w:lang w:val="es-ES_tradnl"/>
        </w:rPr>
        <w:t>Cemento</w:t>
      </w:r>
      <w:r w:rsidRPr="00E82AE7">
        <w:rPr>
          <w:rFonts w:ascii="Sagona Book" w:hAnsi="Sagona Book"/>
          <w:sz w:val="22"/>
          <w:szCs w:val="22"/>
          <w:lang w:val="es-ES_tradnl"/>
        </w:rPr>
        <w:t>)</w:t>
      </w:r>
    </w:p>
    <w:p w14:paraId="1AB24079" w14:textId="69F0F03D" w:rsidR="0067018E" w:rsidRPr="00E82AE7" w:rsidRDefault="0067018E" w:rsidP="0067018E">
      <w:pPr>
        <w:numPr>
          <w:ilvl w:val="0"/>
          <w:numId w:val="4"/>
        </w:numPr>
        <w:spacing w:line="276" w:lineRule="auto"/>
        <w:rPr>
          <w:rFonts w:ascii="Sagona Book" w:hAnsi="Sagona Book"/>
          <w:sz w:val="22"/>
          <w:szCs w:val="22"/>
          <w:lang w:val="es-ES_tradnl"/>
        </w:rPr>
      </w:pPr>
      <w:r w:rsidRPr="00E82AE7">
        <w:rPr>
          <w:rFonts w:ascii="Sagona Book" w:hAnsi="Sagona Book"/>
          <w:sz w:val="22"/>
          <w:szCs w:val="22"/>
          <w:lang w:val="es-ES_tradnl"/>
        </w:rPr>
        <w:t>$40,000 (</w:t>
      </w:r>
      <w:r w:rsidR="0058008A" w:rsidRPr="00E82AE7">
        <w:rPr>
          <w:rFonts w:ascii="Sagona Book" w:hAnsi="Sagona Book"/>
          <w:sz w:val="22"/>
          <w:szCs w:val="22"/>
          <w:lang w:val="es-ES_tradnl"/>
        </w:rPr>
        <w:t>Molino y Superposición</w:t>
      </w:r>
      <w:r w:rsidRPr="00E82AE7">
        <w:rPr>
          <w:rFonts w:ascii="Sagona Book" w:hAnsi="Sagona Book"/>
          <w:sz w:val="22"/>
          <w:szCs w:val="22"/>
          <w:lang w:val="es-ES_tradnl"/>
        </w:rPr>
        <w:t>)</w:t>
      </w:r>
    </w:p>
    <w:p w14:paraId="43602731" w14:textId="64872A84" w:rsidR="0067018E" w:rsidRPr="00E82AE7" w:rsidRDefault="0067018E" w:rsidP="0067018E">
      <w:pPr>
        <w:numPr>
          <w:ilvl w:val="0"/>
          <w:numId w:val="4"/>
        </w:numPr>
        <w:spacing w:line="276" w:lineRule="auto"/>
        <w:rPr>
          <w:rFonts w:ascii="Sagona Book" w:hAnsi="Sagona Book"/>
          <w:sz w:val="22"/>
          <w:szCs w:val="22"/>
          <w:lang w:val="es-ES_tradnl"/>
        </w:rPr>
      </w:pPr>
      <w:r w:rsidRPr="00E82AE7">
        <w:rPr>
          <w:rFonts w:ascii="Sagona Book" w:hAnsi="Sagona Book"/>
          <w:sz w:val="22"/>
          <w:szCs w:val="22"/>
          <w:lang w:val="es-ES_tradnl"/>
        </w:rPr>
        <w:t>$6,000 (</w:t>
      </w:r>
      <w:r w:rsidR="0058008A" w:rsidRPr="00E82AE7">
        <w:rPr>
          <w:rFonts w:ascii="Sagona Book" w:hAnsi="Sagona Book"/>
          <w:sz w:val="22"/>
          <w:szCs w:val="22"/>
          <w:lang w:val="es-ES_tradnl"/>
        </w:rPr>
        <w:t>Preservación del Pavimento</w:t>
      </w:r>
      <w:r w:rsidRPr="00E82AE7">
        <w:rPr>
          <w:rFonts w:ascii="Sagona Book" w:hAnsi="Sagona Book"/>
          <w:sz w:val="22"/>
          <w:szCs w:val="22"/>
          <w:lang w:val="es-ES_tradnl"/>
        </w:rPr>
        <w:t>)</w:t>
      </w:r>
    </w:p>
    <w:p w14:paraId="2A37A495" w14:textId="33B1B29C" w:rsidR="00E64332" w:rsidRPr="00E82AE7" w:rsidRDefault="00E64332" w:rsidP="0067018E">
      <w:pPr>
        <w:spacing w:line="276" w:lineRule="auto"/>
        <w:rPr>
          <w:rFonts w:ascii="Sagona Book" w:hAnsi="Sagona Book"/>
          <w:sz w:val="22"/>
          <w:szCs w:val="22"/>
          <w:lang w:val="es-ES_tradnl"/>
        </w:rPr>
      </w:pPr>
    </w:p>
    <w:p w14:paraId="50AD92F8" w14:textId="77777777" w:rsidR="0058008A" w:rsidRPr="00E82AE7" w:rsidRDefault="00AD1B72" w:rsidP="0058008A">
      <w:pPr>
        <w:spacing w:line="276" w:lineRule="auto"/>
        <w:ind w:firstLine="720"/>
        <w:rPr>
          <w:rFonts w:ascii="Sagona Book" w:hAnsi="Sagona Book"/>
          <w:sz w:val="22"/>
          <w:szCs w:val="22"/>
          <w:lang w:val="es-ES_tradnl"/>
        </w:rPr>
      </w:pPr>
      <w:r w:rsidRPr="00E82AE7">
        <w:rPr>
          <w:rFonts w:ascii="Sagona Book" w:hAnsi="Sagona Book"/>
          <w:sz w:val="22"/>
          <w:szCs w:val="22"/>
          <w:lang w:val="es-ES_tradnl"/>
        </w:rPr>
        <w:t xml:space="preserve"> </w:t>
      </w:r>
      <w:r w:rsidR="0058008A" w:rsidRPr="00E82AE7">
        <w:rPr>
          <w:rFonts w:ascii="Sagona Book" w:hAnsi="Sagona Book"/>
          <w:sz w:val="22"/>
          <w:szCs w:val="22"/>
          <w:lang w:val="es-ES_tradnl"/>
        </w:rPr>
        <w:t xml:space="preserve">Una milla de calle equivale a unas doce (12) cuadras de la ciudad. </w:t>
      </w:r>
    </w:p>
    <w:p w14:paraId="2858A114" w14:textId="2DEC09AA" w:rsidR="00600AB7" w:rsidRPr="00E82AE7" w:rsidRDefault="00314E97" w:rsidP="00600AB7">
      <w:pPr>
        <w:spacing w:line="276" w:lineRule="auto"/>
        <w:rPr>
          <w:rFonts w:ascii="Sagona Book" w:hAnsi="Sagona Book"/>
          <w:sz w:val="22"/>
          <w:szCs w:val="22"/>
          <w:lang w:val="es-ES_tradnl"/>
        </w:rPr>
      </w:pPr>
      <w:r w:rsidRPr="00E82AE7">
        <w:rPr>
          <w:rFonts w:ascii="Sagona Book" w:hAnsi="Sagona Book"/>
          <w:sz w:val="22"/>
          <w:szCs w:val="22"/>
          <w:lang w:val="es-ES_tradnl"/>
        </w:rPr>
        <w:tab/>
      </w:r>
    </w:p>
    <w:p w14:paraId="6B2843E5" w14:textId="3508BBD4" w:rsidR="00600AB7" w:rsidRPr="00E82AE7" w:rsidRDefault="0058008A" w:rsidP="00600AB7">
      <w:pPr>
        <w:spacing w:line="276" w:lineRule="auto"/>
        <w:rPr>
          <w:rFonts w:ascii="Sagona Book" w:hAnsi="Sagona Book"/>
          <w:b/>
          <w:bCs/>
          <w:sz w:val="22"/>
          <w:szCs w:val="22"/>
          <w:lang w:val="es-ES_tradnl"/>
        </w:rPr>
      </w:pPr>
      <w:r w:rsidRPr="00E82AE7">
        <w:rPr>
          <w:rFonts w:ascii="Sagona Book" w:hAnsi="Sagona Book"/>
          <w:b/>
          <w:bCs/>
          <w:sz w:val="22"/>
          <w:szCs w:val="22"/>
          <w:lang w:val="es-ES_tradnl"/>
        </w:rPr>
        <w:t>P</w:t>
      </w:r>
      <w:r w:rsidR="00600AB7" w:rsidRPr="00E82AE7">
        <w:rPr>
          <w:rFonts w:ascii="Sagona Book" w:hAnsi="Sagona Book"/>
          <w:b/>
          <w:bCs/>
          <w:sz w:val="22"/>
          <w:szCs w:val="22"/>
          <w:lang w:val="es-ES_tradnl"/>
        </w:rPr>
        <w:t>:</w:t>
      </w:r>
      <w:r w:rsidR="006E1801" w:rsidRPr="00E82AE7">
        <w:rPr>
          <w:rFonts w:ascii="Sagona Book" w:hAnsi="Sagona Book"/>
          <w:b/>
          <w:bCs/>
          <w:sz w:val="22"/>
          <w:szCs w:val="22"/>
          <w:lang w:val="es-ES_tradnl"/>
        </w:rPr>
        <w:t xml:space="preserve"> ¿</w:t>
      </w:r>
      <w:r w:rsidR="00A27BEF">
        <w:rPr>
          <w:rFonts w:ascii="Sagona Book" w:hAnsi="Sagona Book"/>
          <w:b/>
          <w:bCs/>
          <w:sz w:val="22"/>
          <w:szCs w:val="22"/>
          <w:lang w:val="es-ES_tradnl"/>
        </w:rPr>
        <w:t>C</w:t>
      </w:r>
      <w:r w:rsidR="006E1801" w:rsidRPr="00E82AE7">
        <w:rPr>
          <w:rFonts w:ascii="Sagona Book" w:hAnsi="Sagona Book"/>
          <w:b/>
          <w:bCs/>
          <w:sz w:val="22"/>
          <w:szCs w:val="22"/>
          <w:lang w:val="es-ES_tradnl"/>
        </w:rPr>
        <w:t>ómo veré el</w:t>
      </w:r>
      <w:r w:rsidR="009E0BE8">
        <w:rPr>
          <w:rFonts w:ascii="Sagona Book" w:hAnsi="Sagona Book"/>
          <w:b/>
          <w:bCs/>
          <w:sz w:val="22"/>
          <w:szCs w:val="22"/>
          <w:lang w:val="es-ES_tradnl"/>
        </w:rPr>
        <w:t xml:space="preserve"> propuesto</w:t>
      </w:r>
      <w:r w:rsidR="006E1801" w:rsidRPr="00E82AE7">
        <w:rPr>
          <w:rFonts w:ascii="Sagona Book" w:hAnsi="Sagona Book"/>
          <w:b/>
          <w:bCs/>
          <w:sz w:val="22"/>
          <w:szCs w:val="22"/>
          <w:lang w:val="es-ES_tradnl"/>
        </w:rPr>
        <w:t xml:space="preserve"> impuesto </w:t>
      </w:r>
      <w:r w:rsidR="00A27BEF">
        <w:rPr>
          <w:rFonts w:ascii="Sagona Book" w:hAnsi="Sagona Book"/>
          <w:b/>
          <w:bCs/>
          <w:sz w:val="22"/>
          <w:szCs w:val="22"/>
          <w:lang w:val="es-ES_tradnl"/>
        </w:rPr>
        <w:t>a</w:t>
      </w:r>
      <w:r w:rsidR="006E1801" w:rsidRPr="00E82AE7">
        <w:rPr>
          <w:rFonts w:ascii="Sagona Book" w:hAnsi="Sagona Book"/>
          <w:b/>
          <w:bCs/>
          <w:sz w:val="22"/>
          <w:szCs w:val="22"/>
          <w:lang w:val="es-ES_tradnl"/>
        </w:rPr>
        <w:t xml:space="preserve"> las ventas en </w:t>
      </w:r>
      <w:r w:rsidR="009E0BE8" w:rsidRPr="00E82AE7">
        <w:rPr>
          <w:rFonts w:ascii="Sagona Book" w:hAnsi="Sagona Book"/>
          <w:b/>
          <w:bCs/>
          <w:sz w:val="22"/>
          <w:szCs w:val="22"/>
          <w:lang w:val="es-ES_tradnl"/>
        </w:rPr>
        <w:t>funcionamiento</w:t>
      </w:r>
      <w:r w:rsidR="006E1801" w:rsidRPr="00E82AE7">
        <w:rPr>
          <w:rFonts w:ascii="Sagona Book" w:hAnsi="Sagona Book"/>
          <w:b/>
          <w:bCs/>
          <w:sz w:val="22"/>
          <w:szCs w:val="22"/>
          <w:lang w:val="es-ES_tradnl"/>
        </w:rPr>
        <w:t xml:space="preserve"> en la comunidad?</w:t>
      </w:r>
    </w:p>
    <w:p w14:paraId="02C19AE9" w14:textId="750D9A40" w:rsidR="00600AB7" w:rsidRPr="00E82AE7" w:rsidRDefault="0058008A" w:rsidP="00600AB7">
      <w:pPr>
        <w:spacing w:line="276" w:lineRule="auto"/>
        <w:rPr>
          <w:rFonts w:ascii="Sagona Book" w:hAnsi="Sagona Book"/>
          <w:sz w:val="22"/>
          <w:szCs w:val="22"/>
          <w:lang w:val="es-ES_tradnl"/>
        </w:rPr>
      </w:pPr>
      <w:r w:rsidRPr="00E82AE7">
        <w:rPr>
          <w:rFonts w:ascii="Sagona Book" w:hAnsi="Sagona Book"/>
          <w:b/>
          <w:bCs/>
          <w:sz w:val="22"/>
          <w:szCs w:val="22"/>
          <w:lang w:val="es-ES_tradnl"/>
        </w:rPr>
        <w:t>R</w:t>
      </w:r>
      <w:r w:rsidR="00600AB7" w:rsidRPr="00E82AE7">
        <w:rPr>
          <w:rFonts w:ascii="Sagona Book" w:hAnsi="Sagona Book"/>
          <w:b/>
          <w:bCs/>
          <w:sz w:val="22"/>
          <w:szCs w:val="22"/>
          <w:lang w:val="es-ES_tradnl"/>
        </w:rPr>
        <w:t>:</w:t>
      </w:r>
      <w:r w:rsidRPr="00E82AE7">
        <w:rPr>
          <w:rFonts w:ascii="Sagona Book" w:hAnsi="Sagona Book"/>
          <w:sz w:val="22"/>
          <w:szCs w:val="22"/>
          <w:lang w:val="es-ES_tradnl"/>
        </w:rPr>
        <w:t xml:space="preserve"> </w:t>
      </w:r>
      <w:r w:rsidR="00A27BEF">
        <w:rPr>
          <w:rFonts w:ascii="Sagona Book" w:hAnsi="Sagona Book"/>
          <w:sz w:val="22"/>
          <w:szCs w:val="22"/>
          <w:lang w:val="es-ES_tradnl"/>
        </w:rPr>
        <w:t>L</w:t>
      </w:r>
      <w:r w:rsidRPr="00E82AE7">
        <w:rPr>
          <w:rFonts w:ascii="Sagona Book" w:hAnsi="Sagona Book"/>
          <w:sz w:val="22"/>
          <w:szCs w:val="22"/>
          <w:lang w:val="es-ES_tradnl"/>
        </w:rPr>
        <w:t xml:space="preserve">a Ciudad debería comenzar a cobrar el </w:t>
      </w:r>
      <w:r w:rsidR="00DA1931" w:rsidRPr="00E82AE7">
        <w:rPr>
          <w:rFonts w:ascii="Sagona Book" w:hAnsi="Sagona Book"/>
          <w:sz w:val="22"/>
          <w:szCs w:val="22"/>
          <w:lang w:val="es-ES_tradnl"/>
        </w:rPr>
        <w:t>aumento</w:t>
      </w:r>
      <w:r w:rsidRPr="00E82AE7">
        <w:rPr>
          <w:rFonts w:ascii="Sagona Book" w:hAnsi="Sagona Book"/>
          <w:sz w:val="22"/>
          <w:szCs w:val="22"/>
          <w:lang w:val="es-ES_tradnl"/>
        </w:rPr>
        <w:t xml:space="preserve"> adicional del impuesto </w:t>
      </w:r>
      <w:r w:rsidR="00A27BEF">
        <w:rPr>
          <w:rFonts w:ascii="Sagona Book" w:hAnsi="Sagona Book"/>
          <w:sz w:val="22"/>
          <w:szCs w:val="22"/>
          <w:lang w:val="es-ES_tradnl"/>
        </w:rPr>
        <w:t>a</w:t>
      </w:r>
      <w:r w:rsidRPr="00E82AE7">
        <w:rPr>
          <w:rFonts w:ascii="Sagona Book" w:hAnsi="Sagona Book"/>
          <w:sz w:val="22"/>
          <w:szCs w:val="22"/>
          <w:lang w:val="es-ES_tradnl"/>
        </w:rPr>
        <w:t xml:space="preserve"> las ventas en abril de 2023. Esto significa que la Ciudad puede comenzar a aplicar los fondos para satisfacer las necesidades comprometidas de infraestructura de calles comunitarias tan pronto como a fines de 2023.</w:t>
      </w:r>
      <w:r w:rsidRPr="00E82AE7">
        <w:rPr>
          <w:sz w:val="22"/>
          <w:szCs w:val="22"/>
          <w:lang w:val="es-ES_tradnl"/>
        </w:rPr>
        <w:t xml:space="preserve"> </w:t>
      </w:r>
    </w:p>
    <w:p w14:paraId="586093B7" w14:textId="77777777" w:rsidR="00600AB7" w:rsidRPr="00E82AE7" w:rsidRDefault="00600AB7" w:rsidP="00600AB7">
      <w:pPr>
        <w:spacing w:line="276" w:lineRule="auto"/>
        <w:rPr>
          <w:rFonts w:ascii="Sagona Book" w:hAnsi="Sagona Book"/>
          <w:b/>
          <w:bCs/>
          <w:sz w:val="22"/>
          <w:szCs w:val="22"/>
          <w:lang w:val="es-ES_tradnl"/>
        </w:rPr>
      </w:pPr>
    </w:p>
    <w:p w14:paraId="0C0FC0BB" w14:textId="22E6B271" w:rsidR="00600AB7" w:rsidRPr="00E82AE7" w:rsidRDefault="0058008A" w:rsidP="00600AB7">
      <w:pPr>
        <w:spacing w:line="276" w:lineRule="auto"/>
        <w:rPr>
          <w:rFonts w:ascii="Sagona Book" w:hAnsi="Sagona Book"/>
          <w:b/>
          <w:bCs/>
          <w:sz w:val="22"/>
          <w:szCs w:val="22"/>
          <w:lang w:val="es-ES_tradnl"/>
        </w:rPr>
      </w:pPr>
      <w:r w:rsidRPr="00E82AE7">
        <w:rPr>
          <w:rFonts w:ascii="Sagona Book" w:hAnsi="Sagona Book"/>
          <w:b/>
          <w:bCs/>
          <w:sz w:val="22"/>
          <w:szCs w:val="22"/>
          <w:lang w:val="es-ES_tradnl"/>
        </w:rPr>
        <w:t>P</w:t>
      </w:r>
      <w:r w:rsidR="00600AB7" w:rsidRPr="00E82AE7">
        <w:rPr>
          <w:rFonts w:ascii="Sagona Book" w:hAnsi="Sagona Book"/>
          <w:b/>
          <w:bCs/>
          <w:sz w:val="22"/>
          <w:szCs w:val="22"/>
          <w:lang w:val="es-ES_tradnl"/>
        </w:rPr>
        <w:t xml:space="preserve">: </w:t>
      </w:r>
      <w:r w:rsidR="006E1801" w:rsidRPr="00E82AE7">
        <w:rPr>
          <w:rFonts w:ascii="Sagona Book" w:hAnsi="Sagona Book"/>
          <w:b/>
          <w:bCs/>
          <w:sz w:val="22"/>
          <w:szCs w:val="22"/>
          <w:lang w:val="es-ES_tradnl"/>
        </w:rPr>
        <w:t xml:space="preserve">¿Para qué se utilizará el </w:t>
      </w:r>
      <w:r w:rsidR="00DA1931">
        <w:rPr>
          <w:rFonts w:ascii="Sagona Book" w:hAnsi="Sagona Book"/>
          <w:b/>
          <w:bCs/>
          <w:sz w:val="22"/>
          <w:szCs w:val="22"/>
          <w:lang w:val="es-ES_tradnl"/>
        </w:rPr>
        <w:t xml:space="preserve">propuesto </w:t>
      </w:r>
      <w:r w:rsidR="006E1801" w:rsidRPr="00E82AE7">
        <w:rPr>
          <w:rFonts w:ascii="Sagona Book" w:hAnsi="Sagona Book"/>
          <w:b/>
          <w:bCs/>
          <w:sz w:val="22"/>
          <w:szCs w:val="22"/>
          <w:lang w:val="es-ES_tradnl"/>
        </w:rPr>
        <w:t xml:space="preserve">impuesto </w:t>
      </w:r>
      <w:r w:rsidR="00A27BEF">
        <w:rPr>
          <w:rFonts w:ascii="Sagona Book" w:hAnsi="Sagona Book"/>
          <w:b/>
          <w:bCs/>
          <w:sz w:val="22"/>
          <w:szCs w:val="22"/>
          <w:lang w:val="es-ES_tradnl"/>
        </w:rPr>
        <w:t>a</w:t>
      </w:r>
      <w:r w:rsidR="006E1801" w:rsidRPr="00E82AE7">
        <w:rPr>
          <w:rFonts w:ascii="Sagona Book" w:hAnsi="Sagona Book"/>
          <w:b/>
          <w:bCs/>
          <w:sz w:val="22"/>
          <w:szCs w:val="22"/>
          <w:lang w:val="es-ES_tradnl"/>
        </w:rPr>
        <w:t xml:space="preserve"> las ventas y </w:t>
      </w:r>
      <w:r w:rsidR="00DA1931">
        <w:rPr>
          <w:rFonts w:ascii="Sagona Book" w:hAnsi="Sagona Book"/>
          <w:b/>
          <w:bCs/>
          <w:sz w:val="22"/>
          <w:szCs w:val="22"/>
          <w:lang w:val="es-ES_tradnl"/>
        </w:rPr>
        <w:t>se enfoca en</w:t>
      </w:r>
      <w:r w:rsidR="00DA1931" w:rsidRPr="00E82AE7">
        <w:rPr>
          <w:rFonts w:ascii="Sagona Book" w:hAnsi="Sagona Book"/>
          <w:b/>
          <w:bCs/>
          <w:sz w:val="22"/>
          <w:szCs w:val="22"/>
          <w:lang w:val="es-ES_tradnl"/>
        </w:rPr>
        <w:t xml:space="preserve"> </w:t>
      </w:r>
      <w:r w:rsidR="006E1801" w:rsidRPr="00E82AE7">
        <w:rPr>
          <w:rFonts w:ascii="Sagona Book" w:hAnsi="Sagona Book"/>
          <w:b/>
          <w:bCs/>
          <w:sz w:val="22"/>
          <w:szCs w:val="22"/>
          <w:lang w:val="es-ES_tradnl"/>
        </w:rPr>
        <w:t>las necesidades básicas de nuestra comunidad?</w:t>
      </w:r>
    </w:p>
    <w:p w14:paraId="47B82E55" w14:textId="3C9B4008" w:rsidR="002E2E6A" w:rsidRPr="00E82AE7" w:rsidRDefault="003B11A9" w:rsidP="002E2E6A">
      <w:pPr>
        <w:spacing w:line="276" w:lineRule="auto"/>
        <w:rPr>
          <w:rFonts w:ascii="Sagona Book" w:hAnsi="Sagona Book"/>
          <w:sz w:val="22"/>
          <w:szCs w:val="22"/>
          <w:lang w:val="es-ES_tradnl"/>
        </w:rPr>
      </w:pPr>
      <w:r w:rsidRPr="00E82AE7">
        <w:rPr>
          <w:rFonts w:ascii="Sagona Book" w:hAnsi="Sagona Book"/>
          <w:b/>
          <w:bCs/>
          <w:sz w:val="22"/>
          <w:szCs w:val="22"/>
          <w:lang w:val="es-ES_tradnl"/>
        </w:rPr>
        <w:t>R</w:t>
      </w:r>
      <w:r w:rsidR="00600AB7" w:rsidRPr="00E82AE7">
        <w:rPr>
          <w:rFonts w:ascii="Sagona Book" w:hAnsi="Sagona Book"/>
          <w:b/>
          <w:bCs/>
          <w:sz w:val="22"/>
          <w:szCs w:val="22"/>
          <w:lang w:val="es-ES_tradnl"/>
        </w:rPr>
        <w:t>:</w:t>
      </w:r>
      <w:r w:rsidR="00600AB7" w:rsidRPr="00E82AE7">
        <w:rPr>
          <w:rFonts w:ascii="Sagona Book" w:hAnsi="Sagona Book"/>
          <w:sz w:val="22"/>
          <w:szCs w:val="22"/>
          <w:lang w:val="es-ES_tradnl"/>
        </w:rPr>
        <w:t xml:space="preserve"> </w:t>
      </w:r>
      <w:r w:rsidRPr="00E82AE7">
        <w:rPr>
          <w:rFonts w:ascii="Sagona Book" w:hAnsi="Sagona Book"/>
          <w:sz w:val="22"/>
          <w:szCs w:val="22"/>
          <w:lang w:val="es-ES_tradnl"/>
        </w:rPr>
        <w:t xml:space="preserve">La pregunta de la boleta limita el uso del aumento del impuesto </w:t>
      </w:r>
      <w:r w:rsidR="00A27BEF">
        <w:rPr>
          <w:rFonts w:ascii="Sagona Book" w:hAnsi="Sagona Book"/>
          <w:sz w:val="22"/>
          <w:szCs w:val="22"/>
          <w:lang w:val="es-ES_tradnl"/>
        </w:rPr>
        <w:t>a</w:t>
      </w:r>
      <w:r w:rsidRPr="00E82AE7">
        <w:rPr>
          <w:rFonts w:ascii="Sagona Book" w:hAnsi="Sagona Book"/>
          <w:sz w:val="22"/>
          <w:szCs w:val="22"/>
          <w:lang w:val="es-ES_tradnl"/>
        </w:rPr>
        <w:t xml:space="preserve"> las ventas a los artículos mencionados anteriormente.  Seguimos escuchando a nuestros residentes pedir </w:t>
      </w:r>
      <w:r w:rsidR="00DA1931">
        <w:rPr>
          <w:rFonts w:ascii="Sagona Book" w:hAnsi="Sagona Book"/>
          <w:sz w:val="22"/>
          <w:szCs w:val="22"/>
          <w:lang w:val="es-ES_tradnl"/>
        </w:rPr>
        <w:lastRenderedPageBreak/>
        <w:t>arreglos y reparaciones</w:t>
      </w:r>
      <w:r w:rsidR="00DA1931" w:rsidRPr="00E82AE7">
        <w:rPr>
          <w:rFonts w:ascii="Sagona Book" w:hAnsi="Sagona Book"/>
          <w:sz w:val="22"/>
          <w:szCs w:val="22"/>
          <w:lang w:val="es-ES_tradnl"/>
        </w:rPr>
        <w:t xml:space="preserve"> </w:t>
      </w:r>
      <w:r w:rsidRPr="00E82AE7">
        <w:rPr>
          <w:rFonts w:ascii="Sagona Book" w:hAnsi="Sagona Book"/>
          <w:sz w:val="22"/>
          <w:szCs w:val="22"/>
          <w:lang w:val="es-ES_tradnl"/>
        </w:rPr>
        <w:t xml:space="preserve">en las calles más que cualquier otra cosa. Es por eso </w:t>
      </w:r>
      <w:r w:rsidR="00A13899" w:rsidRPr="00E82AE7">
        <w:rPr>
          <w:rFonts w:ascii="Sagona Book" w:hAnsi="Sagona Book"/>
          <w:sz w:val="22"/>
          <w:szCs w:val="22"/>
          <w:lang w:val="es-ES_tradnl"/>
        </w:rPr>
        <w:t>por lo que</w:t>
      </w:r>
      <w:r w:rsidRPr="00E82AE7">
        <w:rPr>
          <w:rFonts w:ascii="Sagona Book" w:hAnsi="Sagona Book"/>
          <w:sz w:val="22"/>
          <w:szCs w:val="22"/>
          <w:lang w:val="es-ES_tradnl"/>
        </w:rPr>
        <w:t xml:space="preserve"> la ciudad se compromete a gastar una parte significativa de los nuevos ingresos solo en calles residenciales, aumentando </w:t>
      </w:r>
      <w:r w:rsidR="00DA1931">
        <w:rPr>
          <w:rFonts w:ascii="Sagona Book" w:hAnsi="Sagona Book"/>
          <w:sz w:val="22"/>
          <w:szCs w:val="22"/>
          <w:lang w:val="es-ES_tradnl"/>
        </w:rPr>
        <w:t>los fondos</w:t>
      </w:r>
      <w:r w:rsidRPr="00E82AE7">
        <w:rPr>
          <w:rFonts w:ascii="Sagona Book" w:hAnsi="Sagona Book"/>
          <w:sz w:val="22"/>
          <w:szCs w:val="22"/>
          <w:lang w:val="es-ES_tradnl"/>
        </w:rPr>
        <w:t xml:space="preserve"> de las calles de unos pocos cientos de miles de dólares a $ 2 millones anuales.  Además, la actual Comisión de la Ciudad se compromete a reducir el impuesto</w:t>
      </w:r>
      <w:r w:rsidR="00DA1931">
        <w:rPr>
          <w:rFonts w:ascii="Sagona Book" w:hAnsi="Sagona Book"/>
          <w:sz w:val="22"/>
          <w:szCs w:val="22"/>
          <w:lang w:val="es-ES_tradnl"/>
        </w:rPr>
        <w:t xml:space="preserve"> de las propiedades por</w:t>
      </w:r>
      <w:r w:rsidRPr="00E82AE7">
        <w:rPr>
          <w:rFonts w:ascii="Sagona Book" w:hAnsi="Sagona Book"/>
          <w:sz w:val="22"/>
          <w:szCs w:val="22"/>
          <w:lang w:val="es-ES_tradnl"/>
        </w:rPr>
        <w:t xml:space="preserve"> 4 </w:t>
      </w:r>
      <w:r w:rsidR="00DA1931">
        <w:rPr>
          <w:rFonts w:ascii="Sagona Book" w:hAnsi="Sagona Book"/>
          <w:sz w:val="22"/>
          <w:szCs w:val="22"/>
          <w:lang w:val="es-ES_tradnl"/>
        </w:rPr>
        <w:t>puntos</w:t>
      </w:r>
      <w:r w:rsidRPr="00E82AE7">
        <w:rPr>
          <w:rFonts w:ascii="Sagona Book" w:hAnsi="Sagona Book"/>
          <w:sz w:val="22"/>
          <w:szCs w:val="22"/>
          <w:lang w:val="es-ES_tradnl"/>
        </w:rPr>
        <w:t xml:space="preserve"> </w:t>
      </w:r>
      <w:r w:rsidR="00DA1931">
        <w:rPr>
          <w:rFonts w:ascii="Sagona Book" w:hAnsi="Sagona Book"/>
          <w:sz w:val="22"/>
          <w:szCs w:val="22"/>
          <w:lang w:val="es-ES_tradnl"/>
        </w:rPr>
        <w:t xml:space="preserve">de la taza de propiedad </w:t>
      </w:r>
      <w:r w:rsidRPr="00E82AE7">
        <w:rPr>
          <w:rFonts w:ascii="Sagona Book" w:hAnsi="Sagona Book"/>
          <w:sz w:val="22"/>
          <w:szCs w:val="22"/>
          <w:lang w:val="es-ES_tradnl"/>
        </w:rPr>
        <w:t xml:space="preserve">en 2024 si se aprueba el impuesto </w:t>
      </w:r>
      <w:r w:rsidR="00A27BEF">
        <w:rPr>
          <w:rFonts w:ascii="Sagona Book" w:hAnsi="Sagona Book"/>
          <w:sz w:val="22"/>
          <w:szCs w:val="22"/>
          <w:lang w:val="es-ES_tradnl"/>
        </w:rPr>
        <w:t>a</w:t>
      </w:r>
      <w:r w:rsidRPr="00E82AE7">
        <w:rPr>
          <w:rFonts w:ascii="Sagona Book" w:hAnsi="Sagona Book"/>
          <w:sz w:val="22"/>
          <w:szCs w:val="22"/>
          <w:lang w:val="es-ES_tradnl"/>
        </w:rPr>
        <w:t xml:space="preserve"> las ventas (en promedio, un </w:t>
      </w:r>
      <w:r w:rsidR="00DA1931">
        <w:rPr>
          <w:rFonts w:ascii="Sagona Book" w:hAnsi="Sagona Book"/>
          <w:sz w:val="22"/>
          <w:szCs w:val="22"/>
          <w:lang w:val="es-ES_tradnl"/>
        </w:rPr>
        <w:t>punto</w:t>
      </w:r>
      <w:r w:rsidRPr="00E82AE7">
        <w:rPr>
          <w:rFonts w:ascii="Sagona Book" w:hAnsi="Sagona Book"/>
          <w:sz w:val="22"/>
          <w:szCs w:val="22"/>
          <w:lang w:val="es-ES_tradnl"/>
        </w:rPr>
        <w:t xml:space="preserve"> equivale a $ 170,000).</w:t>
      </w:r>
    </w:p>
    <w:p w14:paraId="5FF6C63C" w14:textId="77777777" w:rsidR="00600AB7" w:rsidRPr="00E82AE7" w:rsidRDefault="00600AB7" w:rsidP="00600AB7">
      <w:pPr>
        <w:spacing w:line="276" w:lineRule="auto"/>
        <w:rPr>
          <w:rFonts w:ascii="Sagona Book" w:hAnsi="Sagona Book"/>
          <w:sz w:val="22"/>
          <w:szCs w:val="22"/>
          <w:lang w:val="es-ES_tradnl"/>
        </w:rPr>
      </w:pPr>
    </w:p>
    <w:p w14:paraId="4C1D4BDE" w14:textId="7B0FC74E" w:rsidR="006E1801" w:rsidRPr="00E82AE7" w:rsidRDefault="006E1801" w:rsidP="00134C96">
      <w:pPr>
        <w:spacing w:line="276" w:lineRule="auto"/>
        <w:rPr>
          <w:rFonts w:ascii="Sagona Book" w:hAnsi="Sagona Book"/>
          <w:b/>
          <w:sz w:val="22"/>
          <w:szCs w:val="22"/>
          <w:lang w:val="es-ES_tradnl"/>
        </w:rPr>
      </w:pPr>
      <w:r w:rsidRPr="00E82AE7">
        <w:rPr>
          <w:rFonts w:ascii="Sagona Book" w:hAnsi="Sagona Book"/>
          <w:b/>
          <w:sz w:val="22"/>
          <w:szCs w:val="22"/>
          <w:lang w:val="es-ES_tradnl"/>
        </w:rPr>
        <w:t>P: ¿Cómo se determinarán los gasto</w:t>
      </w:r>
      <w:r w:rsidR="00DA1931">
        <w:rPr>
          <w:rFonts w:ascii="Sagona Book" w:hAnsi="Sagona Book"/>
          <w:b/>
          <w:sz w:val="22"/>
          <w:szCs w:val="22"/>
          <w:lang w:val="es-ES_tradnl"/>
        </w:rPr>
        <w:t>s</w:t>
      </w:r>
      <w:r w:rsidRPr="00E82AE7">
        <w:rPr>
          <w:rFonts w:ascii="Sagona Book" w:hAnsi="Sagona Book"/>
          <w:b/>
          <w:sz w:val="22"/>
          <w:szCs w:val="22"/>
          <w:lang w:val="es-ES_tradnl"/>
        </w:rPr>
        <w:t xml:space="preserve"> del impuesto propuesto?</w:t>
      </w:r>
    </w:p>
    <w:p w14:paraId="6AB1E07D" w14:textId="6C6685C6" w:rsidR="006D071A" w:rsidRPr="00E82AE7" w:rsidRDefault="003B11A9" w:rsidP="00600AB7">
      <w:pPr>
        <w:spacing w:line="276" w:lineRule="auto"/>
        <w:rPr>
          <w:rFonts w:ascii="Sagona Book" w:hAnsi="Sagona Book"/>
          <w:sz w:val="22"/>
          <w:szCs w:val="22"/>
          <w:lang w:val="es-ES_tradnl"/>
        </w:rPr>
      </w:pPr>
      <w:r w:rsidRPr="00E82AE7">
        <w:rPr>
          <w:rFonts w:ascii="Sagona Book" w:hAnsi="Sagona Book"/>
          <w:b/>
          <w:bCs/>
          <w:sz w:val="22"/>
          <w:szCs w:val="22"/>
          <w:lang w:val="es-ES_tradnl"/>
        </w:rPr>
        <w:t>R</w:t>
      </w:r>
      <w:r w:rsidR="00600AB7" w:rsidRPr="00E82AE7">
        <w:rPr>
          <w:rFonts w:ascii="Sagona Book" w:hAnsi="Sagona Book"/>
          <w:b/>
          <w:bCs/>
          <w:sz w:val="22"/>
          <w:szCs w:val="22"/>
          <w:lang w:val="es-ES_tradnl"/>
        </w:rPr>
        <w:t>:</w:t>
      </w:r>
      <w:r w:rsidR="00600AB7" w:rsidRPr="00E82AE7">
        <w:rPr>
          <w:rFonts w:ascii="Sagona Book" w:hAnsi="Sagona Book"/>
          <w:sz w:val="22"/>
          <w:szCs w:val="22"/>
          <w:lang w:val="es-ES_tradnl"/>
        </w:rPr>
        <w:t xml:space="preserve"> </w:t>
      </w:r>
      <w:r w:rsidR="00DA1931">
        <w:rPr>
          <w:rFonts w:ascii="Sagona Book" w:hAnsi="Sagona Book"/>
          <w:sz w:val="22"/>
          <w:szCs w:val="22"/>
          <w:lang w:val="es-ES_tradnl"/>
        </w:rPr>
        <w:t>Los gastos</w:t>
      </w:r>
      <w:r w:rsidRPr="00E82AE7">
        <w:rPr>
          <w:rFonts w:ascii="Sagona Book" w:hAnsi="Sagona Book"/>
          <w:sz w:val="22"/>
          <w:szCs w:val="22"/>
          <w:lang w:val="es-ES_tradnl"/>
        </w:rPr>
        <w:t xml:space="preserve"> son realmente la culminación de una gran cantidad de aportes públicos a lo largo de los años. Sabemos que </w:t>
      </w:r>
      <w:r w:rsidR="00DA1931" w:rsidRPr="00E82AE7">
        <w:rPr>
          <w:rFonts w:ascii="Sagona Book" w:hAnsi="Sagona Book"/>
          <w:sz w:val="22"/>
          <w:szCs w:val="22"/>
          <w:lang w:val="es-ES_tradnl"/>
        </w:rPr>
        <w:t>empezar</w:t>
      </w:r>
      <w:r w:rsidRPr="00E82AE7">
        <w:rPr>
          <w:rFonts w:ascii="Sagona Book" w:hAnsi="Sagona Book"/>
          <w:sz w:val="22"/>
          <w:szCs w:val="22"/>
          <w:lang w:val="es-ES_tradnl"/>
        </w:rPr>
        <w:t xml:space="preserve"> las calles </w:t>
      </w:r>
      <w:r w:rsidR="00D955ED">
        <w:rPr>
          <w:rFonts w:ascii="Sagona Book" w:hAnsi="Sagona Book"/>
          <w:sz w:val="22"/>
          <w:szCs w:val="22"/>
          <w:lang w:val="es-ES_tradnl"/>
        </w:rPr>
        <w:t xml:space="preserve">residenciales </w:t>
      </w:r>
      <w:r w:rsidRPr="00E82AE7">
        <w:rPr>
          <w:rFonts w:ascii="Sagona Book" w:hAnsi="Sagona Book"/>
          <w:sz w:val="22"/>
          <w:szCs w:val="22"/>
          <w:lang w:val="es-ES_tradnl"/>
        </w:rPr>
        <w:t xml:space="preserve">es una prioridad para nuestra comunidad. Por último, sabemos que nuestros residentes y dueños de negocios no desean ver que sus impuestos </w:t>
      </w:r>
      <w:r w:rsidR="00DA1931">
        <w:rPr>
          <w:rFonts w:ascii="Sagona Book" w:hAnsi="Sagona Book"/>
          <w:sz w:val="22"/>
          <w:szCs w:val="22"/>
          <w:lang w:val="es-ES_tradnl"/>
        </w:rPr>
        <w:t>en</w:t>
      </w:r>
      <w:r w:rsidRPr="00E82AE7">
        <w:rPr>
          <w:rFonts w:ascii="Sagona Book" w:hAnsi="Sagona Book"/>
          <w:sz w:val="22"/>
          <w:szCs w:val="22"/>
          <w:lang w:val="es-ES_tradnl"/>
        </w:rPr>
        <w:t xml:space="preserve"> la</w:t>
      </w:r>
      <w:r w:rsidR="00DA1931">
        <w:rPr>
          <w:rFonts w:ascii="Sagona Book" w:hAnsi="Sagona Book"/>
          <w:sz w:val="22"/>
          <w:szCs w:val="22"/>
          <w:lang w:val="es-ES_tradnl"/>
        </w:rPr>
        <w:t>s</w:t>
      </w:r>
      <w:r w:rsidRPr="00E82AE7">
        <w:rPr>
          <w:rFonts w:ascii="Sagona Book" w:hAnsi="Sagona Book"/>
          <w:sz w:val="22"/>
          <w:szCs w:val="22"/>
          <w:lang w:val="es-ES_tradnl"/>
        </w:rPr>
        <w:t xml:space="preserve"> propiedad</w:t>
      </w:r>
      <w:r w:rsidR="00DA1931">
        <w:rPr>
          <w:rFonts w:ascii="Sagona Book" w:hAnsi="Sagona Book"/>
          <w:sz w:val="22"/>
          <w:szCs w:val="22"/>
          <w:lang w:val="es-ES_tradnl"/>
        </w:rPr>
        <w:t>es</w:t>
      </w:r>
      <w:r w:rsidRPr="00E82AE7">
        <w:rPr>
          <w:rFonts w:ascii="Sagona Book" w:hAnsi="Sagona Book"/>
          <w:sz w:val="22"/>
          <w:szCs w:val="22"/>
          <w:lang w:val="es-ES_tradnl"/>
        </w:rPr>
        <w:t xml:space="preserve"> aumenten en el futuro. Nuestro enfoque puede lograr todas estas cosas.</w:t>
      </w:r>
    </w:p>
    <w:p w14:paraId="5F967453" w14:textId="77777777" w:rsidR="006D071A" w:rsidRPr="00E82AE7" w:rsidRDefault="006D071A" w:rsidP="00600AB7">
      <w:pPr>
        <w:spacing w:line="276" w:lineRule="auto"/>
        <w:rPr>
          <w:rFonts w:ascii="Sagona Book" w:hAnsi="Sagona Book"/>
          <w:b/>
          <w:sz w:val="22"/>
          <w:szCs w:val="22"/>
          <w:lang w:val="es-ES_tradnl"/>
        </w:rPr>
      </w:pPr>
    </w:p>
    <w:p w14:paraId="52683989" w14:textId="415B9791" w:rsidR="00600AB7" w:rsidRPr="00E82AE7" w:rsidRDefault="00600AB7" w:rsidP="00600AB7">
      <w:pPr>
        <w:spacing w:line="276" w:lineRule="auto"/>
        <w:rPr>
          <w:rFonts w:ascii="Sagona Book" w:hAnsi="Sagona Book"/>
          <w:b/>
          <w:sz w:val="22"/>
          <w:szCs w:val="22"/>
          <w:lang w:val="es-ES_tradnl"/>
        </w:rPr>
      </w:pPr>
      <w:r w:rsidRPr="00E82AE7">
        <w:rPr>
          <w:rFonts w:ascii="Sagona Book" w:hAnsi="Sagona Book"/>
          <w:b/>
          <w:sz w:val="22"/>
          <w:szCs w:val="22"/>
          <w:lang w:val="es-ES_tradnl"/>
        </w:rPr>
        <w:t xml:space="preserve">Q: </w:t>
      </w:r>
      <w:r w:rsidR="00921D5E" w:rsidRPr="00E82AE7">
        <w:rPr>
          <w:rFonts w:ascii="Sagona Book" w:hAnsi="Sagona Book"/>
          <w:b/>
          <w:sz w:val="22"/>
          <w:szCs w:val="22"/>
          <w:lang w:val="es-ES_tradnl"/>
        </w:rPr>
        <w:t xml:space="preserve">¿Qué diferencia hará el impuesto </w:t>
      </w:r>
      <w:r w:rsidR="00A27BEF">
        <w:rPr>
          <w:rFonts w:ascii="Sagona Book" w:hAnsi="Sagona Book"/>
          <w:b/>
          <w:sz w:val="22"/>
          <w:szCs w:val="22"/>
          <w:lang w:val="es-ES_tradnl"/>
        </w:rPr>
        <w:t>a</w:t>
      </w:r>
      <w:r w:rsidR="00921D5E" w:rsidRPr="00E82AE7">
        <w:rPr>
          <w:rFonts w:ascii="Sagona Book" w:hAnsi="Sagona Book"/>
          <w:b/>
          <w:sz w:val="22"/>
          <w:szCs w:val="22"/>
          <w:lang w:val="es-ES_tradnl"/>
        </w:rPr>
        <w:t xml:space="preserve"> las ventas para nuestra comunidad?</w:t>
      </w:r>
    </w:p>
    <w:p w14:paraId="60CF7A02" w14:textId="76962B0F" w:rsidR="00600AB7" w:rsidRPr="00E82AE7" w:rsidRDefault="00600AB7" w:rsidP="00600AB7">
      <w:pPr>
        <w:spacing w:line="276" w:lineRule="auto"/>
        <w:rPr>
          <w:rFonts w:ascii="Sagona Book" w:hAnsi="Sagona Book"/>
          <w:sz w:val="22"/>
          <w:szCs w:val="22"/>
          <w:lang w:val="es-ES_tradnl"/>
        </w:rPr>
      </w:pPr>
      <w:r w:rsidRPr="00E82AE7">
        <w:rPr>
          <w:rFonts w:ascii="Sagona Book" w:hAnsi="Sagona Book"/>
          <w:b/>
          <w:bCs/>
          <w:sz w:val="22"/>
          <w:szCs w:val="22"/>
          <w:lang w:val="es-ES_tradnl"/>
        </w:rPr>
        <w:t>A:</w:t>
      </w:r>
      <w:r w:rsidRPr="00E82AE7">
        <w:rPr>
          <w:rFonts w:ascii="Sagona Book" w:hAnsi="Sagona Book"/>
          <w:sz w:val="22"/>
          <w:szCs w:val="22"/>
          <w:lang w:val="es-ES_tradnl"/>
        </w:rPr>
        <w:t xml:space="preserve"> </w:t>
      </w:r>
      <w:r w:rsidR="003B11A9" w:rsidRPr="00E82AE7">
        <w:rPr>
          <w:rFonts w:ascii="Sagona Book" w:hAnsi="Sagona Book"/>
          <w:sz w:val="22"/>
          <w:szCs w:val="22"/>
          <w:lang w:val="es-ES_tradnl"/>
        </w:rPr>
        <w:t xml:space="preserve">Dodge City es una comunidad próspera y sirve como el área comercial del mercado para una parte del suroeste de Kansas. Los aportes de la comunidad muestran que la mayoría de las personas desean que Dodge City crezca y mejore los servicios y la calidad de vida en el futuro. El impuesto </w:t>
      </w:r>
      <w:r w:rsidR="00A27BEF">
        <w:rPr>
          <w:rFonts w:ascii="Sagona Book" w:hAnsi="Sagona Book"/>
          <w:sz w:val="22"/>
          <w:szCs w:val="22"/>
          <w:lang w:val="es-ES_tradnl"/>
        </w:rPr>
        <w:t>a</w:t>
      </w:r>
      <w:r w:rsidR="003B11A9" w:rsidRPr="00E82AE7">
        <w:rPr>
          <w:rFonts w:ascii="Sagona Book" w:hAnsi="Sagona Book"/>
          <w:sz w:val="22"/>
          <w:szCs w:val="22"/>
          <w:lang w:val="es-ES_tradnl"/>
        </w:rPr>
        <w:t xml:space="preserve"> las ventas ayudará a garantizar la viabilidad regional de Dodge City para retener y hacer crecer nuestra base de residentes, negocios y visitantes en el futuro.</w:t>
      </w:r>
    </w:p>
    <w:p w14:paraId="5F94E621" w14:textId="77777777" w:rsidR="00600AB7" w:rsidRPr="00E82AE7" w:rsidRDefault="00600AB7" w:rsidP="00600AB7">
      <w:pPr>
        <w:spacing w:line="276" w:lineRule="auto"/>
        <w:rPr>
          <w:rFonts w:ascii="Sagona Book" w:hAnsi="Sagona Book"/>
          <w:b/>
          <w:bCs/>
          <w:sz w:val="22"/>
          <w:szCs w:val="22"/>
          <w:lang w:val="es-ES_tradnl"/>
        </w:rPr>
      </w:pPr>
    </w:p>
    <w:p w14:paraId="077D853B" w14:textId="2E1EAE61" w:rsidR="00921D5E" w:rsidRPr="00E82AE7" w:rsidRDefault="00921D5E" w:rsidP="006849AC">
      <w:pPr>
        <w:spacing w:line="276" w:lineRule="auto"/>
        <w:rPr>
          <w:rFonts w:ascii="Sagona Book" w:hAnsi="Sagona Book"/>
          <w:b/>
          <w:bCs/>
          <w:sz w:val="22"/>
          <w:szCs w:val="22"/>
          <w:lang w:val="es-ES_tradnl"/>
        </w:rPr>
      </w:pPr>
      <w:r w:rsidRPr="00E82AE7">
        <w:rPr>
          <w:rFonts w:ascii="Sagona Book" w:hAnsi="Sagona Book"/>
          <w:b/>
          <w:bCs/>
          <w:sz w:val="22"/>
          <w:szCs w:val="22"/>
          <w:lang w:val="es-ES_tradnl"/>
        </w:rPr>
        <w:t xml:space="preserve">P: ¿Qué impide que el Condado o el Estado agreguen su propio aumento del impuesto </w:t>
      </w:r>
      <w:r w:rsidR="00A27BEF">
        <w:rPr>
          <w:rFonts w:ascii="Sagona Book" w:hAnsi="Sagona Book"/>
          <w:b/>
          <w:bCs/>
          <w:sz w:val="22"/>
          <w:szCs w:val="22"/>
          <w:lang w:val="es-ES_tradnl"/>
        </w:rPr>
        <w:t>a</w:t>
      </w:r>
      <w:r w:rsidRPr="00E82AE7">
        <w:rPr>
          <w:rFonts w:ascii="Sagona Book" w:hAnsi="Sagona Book"/>
          <w:b/>
          <w:bCs/>
          <w:sz w:val="22"/>
          <w:szCs w:val="22"/>
          <w:lang w:val="es-ES_tradnl"/>
        </w:rPr>
        <w:t xml:space="preserve"> las ventas?</w:t>
      </w:r>
    </w:p>
    <w:p w14:paraId="62275902" w14:textId="48102E9B" w:rsidR="00600AB7" w:rsidRPr="00E82AE7" w:rsidRDefault="00DD7BD2" w:rsidP="00600AB7">
      <w:pPr>
        <w:spacing w:line="276" w:lineRule="auto"/>
        <w:rPr>
          <w:rFonts w:ascii="Sagona Book" w:hAnsi="Sagona Book"/>
          <w:sz w:val="22"/>
          <w:szCs w:val="22"/>
          <w:lang w:val="es-ES_tradnl"/>
        </w:rPr>
      </w:pPr>
      <w:r w:rsidRPr="00E82AE7">
        <w:rPr>
          <w:rFonts w:ascii="Sagona Book" w:hAnsi="Sagona Book"/>
          <w:b/>
          <w:bCs/>
          <w:sz w:val="22"/>
          <w:szCs w:val="22"/>
          <w:lang w:val="es-ES_tradnl"/>
        </w:rPr>
        <w:t>R</w:t>
      </w:r>
      <w:r w:rsidR="00600AB7" w:rsidRPr="00E82AE7">
        <w:rPr>
          <w:rFonts w:ascii="Sagona Book" w:hAnsi="Sagona Book"/>
          <w:b/>
          <w:bCs/>
          <w:sz w:val="22"/>
          <w:szCs w:val="22"/>
          <w:lang w:val="es-ES_tradnl"/>
        </w:rPr>
        <w:t>:</w:t>
      </w:r>
      <w:r w:rsidR="00600AB7" w:rsidRPr="00E82AE7">
        <w:rPr>
          <w:rFonts w:ascii="Sagona Book" w:hAnsi="Sagona Book"/>
          <w:sz w:val="22"/>
          <w:szCs w:val="22"/>
          <w:lang w:val="es-ES_tradnl"/>
        </w:rPr>
        <w:t xml:space="preserve"> </w:t>
      </w:r>
      <w:r w:rsidRPr="00E82AE7">
        <w:rPr>
          <w:rFonts w:ascii="Sagona Book" w:hAnsi="Sagona Book"/>
          <w:sz w:val="22"/>
          <w:szCs w:val="22"/>
          <w:lang w:val="es-ES_tradnl"/>
        </w:rPr>
        <w:t xml:space="preserve">Legalmente, cualquiera de las entidades podría eventualmente aumentar el impuesto </w:t>
      </w:r>
      <w:r w:rsidR="00A27BEF">
        <w:rPr>
          <w:rFonts w:ascii="Sagona Book" w:hAnsi="Sagona Book"/>
          <w:sz w:val="22"/>
          <w:szCs w:val="22"/>
          <w:lang w:val="es-ES_tradnl"/>
        </w:rPr>
        <w:t>a</w:t>
      </w:r>
      <w:r w:rsidRPr="00E82AE7">
        <w:rPr>
          <w:rFonts w:ascii="Sagona Book" w:hAnsi="Sagona Book"/>
          <w:sz w:val="22"/>
          <w:szCs w:val="22"/>
          <w:lang w:val="es-ES_tradnl"/>
        </w:rPr>
        <w:t xml:space="preserve"> las ventas. Sin embargo, el público tendría que votar sobre cualquier impuesto </w:t>
      </w:r>
      <w:r w:rsidR="00A27BEF">
        <w:rPr>
          <w:rFonts w:ascii="Sagona Book" w:hAnsi="Sagona Book"/>
          <w:sz w:val="22"/>
          <w:szCs w:val="22"/>
          <w:lang w:val="es-ES_tradnl"/>
        </w:rPr>
        <w:t>a</w:t>
      </w:r>
      <w:r w:rsidRPr="00E82AE7">
        <w:rPr>
          <w:rFonts w:ascii="Sagona Book" w:hAnsi="Sagona Book"/>
          <w:sz w:val="22"/>
          <w:szCs w:val="22"/>
          <w:lang w:val="es-ES_tradnl"/>
        </w:rPr>
        <w:t xml:space="preserve"> las ventas propuesto en todo el condado.  El Estado comenzará a reducir la porción estatal del </w:t>
      </w:r>
      <w:r w:rsidR="00114BCB">
        <w:rPr>
          <w:rFonts w:ascii="Sagona Book" w:hAnsi="Sagona Book"/>
          <w:sz w:val="22"/>
          <w:szCs w:val="22"/>
          <w:lang w:val="es-ES_tradnl"/>
        </w:rPr>
        <w:t>i</w:t>
      </w:r>
      <w:r w:rsidRPr="00E82AE7">
        <w:rPr>
          <w:rFonts w:ascii="Sagona Book" w:hAnsi="Sagona Book"/>
          <w:sz w:val="22"/>
          <w:szCs w:val="22"/>
          <w:lang w:val="es-ES_tradnl"/>
        </w:rPr>
        <w:t xml:space="preserve">mpuesto </w:t>
      </w:r>
      <w:r w:rsidR="00A27BEF">
        <w:rPr>
          <w:rFonts w:ascii="Sagona Book" w:hAnsi="Sagona Book"/>
          <w:sz w:val="22"/>
          <w:szCs w:val="22"/>
          <w:lang w:val="es-ES_tradnl"/>
        </w:rPr>
        <w:t>a</w:t>
      </w:r>
      <w:r w:rsidRPr="00E82AE7">
        <w:rPr>
          <w:rFonts w:ascii="Sagona Book" w:hAnsi="Sagona Book"/>
          <w:sz w:val="22"/>
          <w:szCs w:val="22"/>
          <w:lang w:val="es-ES_tradnl"/>
        </w:rPr>
        <w:t xml:space="preserve"> las </w:t>
      </w:r>
      <w:r w:rsidR="00114BCB" w:rsidRPr="00E82AE7">
        <w:rPr>
          <w:rFonts w:ascii="Sagona Book" w:hAnsi="Sagona Book"/>
          <w:sz w:val="22"/>
          <w:szCs w:val="22"/>
          <w:lang w:val="es-ES_tradnl"/>
        </w:rPr>
        <w:t>ventas</w:t>
      </w:r>
      <w:r w:rsidRPr="00E82AE7">
        <w:rPr>
          <w:rFonts w:ascii="Sagona Book" w:hAnsi="Sagona Book"/>
          <w:sz w:val="22"/>
          <w:szCs w:val="22"/>
          <w:lang w:val="es-ES_tradnl"/>
        </w:rPr>
        <w:t xml:space="preserve"> </w:t>
      </w:r>
      <w:r w:rsidR="00A27BEF">
        <w:rPr>
          <w:rFonts w:ascii="Sagona Book" w:hAnsi="Sagona Book"/>
          <w:sz w:val="22"/>
          <w:szCs w:val="22"/>
          <w:lang w:val="es-ES_tradnl"/>
        </w:rPr>
        <w:t>de</w:t>
      </w:r>
      <w:r w:rsidRPr="00E82AE7">
        <w:rPr>
          <w:rFonts w:ascii="Sagona Book" w:hAnsi="Sagona Book"/>
          <w:sz w:val="22"/>
          <w:szCs w:val="22"/>
          <w:lang w:val="es-ES_tradnl"/>
        </w:rPr>
        <w:t xml:space="preserve"> </w:t>
      </w:r>
      <w:r w:rsidR="00114BCB">
        <w:rPr>
          <w:rFonts w:ascii="Sagona Book" w:hAnsi="Sagona Book"/>
          <w:sz w:val="22"/>
          <w:szCs w:val="22"/>
          <w:lang w:val="es-ES_tradnl"/>
        </w:rPr>
        <w:t>a</w:t>
      </w:r>
      <w:r w:rsidRPr="00E82AE7">
        <w:rPr>
          <w:rFonts w:ascii="Sagona Book" w:hAnsi="Sagona Book"/>
          <w:sz w:val="22"/>
          <w:szCs w:val="22"/>
          <w:lang w:val="es-ES_tradnl"/>
        </w:rPr>
        <w:t>limentos del 6.5% actual en 2022 para eliminarse gradualmente al 0% en 2025.</w:t>
      </w:r>
    </w:p>
    <w:p w14:paraId="1A8E9472" w14:textId="77777777" w:rsidR="00600AB7" w:rsidRPr="00E82AE7" w:rsidRDefault="00600AB7" w:rsidP="00600AB7">
      <w:pPr>
        <w:spacing w:line="276" w:lineRule="auto"/>
        <w:rPr>
          <w:rFonts w:ascii="Sagona Book" w:hAnsi="Sagona Book"/>
          <w:b/>
          <w:bCs/>
          <w:sz w:val="22"/>
          <w:szCs w:val="22"/>
          <w:lang w:val="es-ES_tradnl"/>
        </w:rPr>
      </w:pPr>
    </w:p>
    <w:p w14:paraId="0137CD55" w14:textId="77777777" w:rsidR="00921D5E" w:rsidRPr="00E82AE7" w:rsidRDefault="00921D5E" w:rsidP="006A37EB">
      <w:pPr>
        <w:spacing w:line="276" w:lineRule="auto"/>
        <w:rPr>
          <w:rFonts w:ascii="Sagona Book" w:hAnsi="Sagona Book"/>
          <w:b/>
          <w:bCs/>
          <w:sz w:val="22"/>
          <w:szCs w:val="22"/>
          <w:lang w:val="es-ES_tradnl"/>
        </w:rPr>
      </w:pPr>
      <w:r w:rsidRPr="00E82AE7">
        <w:rPr>
          <w:rFonts w:ascii="Sagona Book" w:hAnsi="Sagona Book"/>
          <w:b/>
          <w:bCs/>
          <w:sz w:val="22"/>
          <w:szCs w:val="22"/>
          <w:lang w:val="es-ES_tradnl"/>
        </w:rPr>
        <w:t>P: ¿Cómo decidirá la Ciudad qué calles serán financiadas?</w:t>
      </w:r>
    </w:p>
    <w:p w14:paraId="16F9F0D4" w14:textId="1099AB8D" w:rsidR="00600AB7" w:rsidRPr="00E82AE7" w:rsidRDefault="00DD7BD2" w:rsidP="00600AB7">
      <w:pPr>
        <w:spacing w:line="276" w:lineRule="auto"/>
        <w:rPr>
          <w:rFonts w:ascii="Sagona Book" w:hAnsi="Sagona Book"/>
          <w:sz w:val="22"/>
          <w:szCs w:val="22"/>
          <w:lang w:val="es-ES_tradnl"/>
        </w:rPr>
      </w:pPr>
      <w:r w:rsidRPr="00E82AE7">
        <w:rPr>
          <w:rFonts w:ascii="Sagona Book" w:hAnsi="Sagona Book"/>
          <w:b/>
          <w:bCs/>
          <w:sz w:val="22"/>
          <w:szCs w:val="22"/>
          <w:lang w:val="es-ES_tradnl"/>
        </w:rPr>
        <w:t>R</w:t>
      </w:r>
      <w:r w:rsidR="00600AB7" w:rsidRPr="00E82AE7">
        <w:rPr>
          <w:rFonts w:ascii="Sagona Book" w:hAnsi="Sagona Book"/>
          <w:b/>
          <w:bCs/>
          <w:sz w:val="22"/>
          <w:szCs w:val="22"/>
          <w:lang w:val="es-ES_tradnl"/>
        </w:rPr>
        <w:t>:</w:t>
      </w:r>
      <w:r w:rsidR="00600AB7" w:rsidRPr="00E82AE7">
        <w:rPr>
          <w:rFonts w:ascii="Sagona Book" w:hAnsi="Sagona Book"/>
          <w:sz w:val="22"/>
          <w:szCs w:val="22"/>
          <w:lang w:val="es-ES_tradnl"/>
        </w:rPr>
        <w:t xml:space="preserve"> </w:t>
      </w:r>
      <w:r w:rsidRPr="00E82AE7">
        <w:rPr>
          <w:rFonts w:ascii="Sagona Book" w:hAnsi="Sagona Book"/>
          <w:sz w:val="22"/>
          <w:szCs w:val="22"/>
          <w:lang w:val="es-ES_tradnl"/>
        </w:rPr>
        <w:t xml:space="preserve">Dependemos de los </w:t>
      </w:r>
      <w:r w:rsidR="00B52ADE">
        <w:rPr>
          <w:rFonts w:ascii="Sagona Book" w:hAnsi="Sagona Book"/>
          <w:sz w:val="22"/>
          <w:szCs w:val="22"/>
          <w:lang w:val="es-ES_tradnl"/>
        </w:rPr>
        <w:t>reportes</w:t>
      </w:r>
      <w:r w:rsidRPr="00E82AE7">
        <w:rPr>
          <w:rFonts w:ascii="Sagona Book" w:hAnsi="Sagona Book"/>
          <w:sz w:val="22"/>
          <w:szCs w:val="22"/>
          <w:lang w:val="es-ES_tradnl"/>
        </w:rPr>
        <w:t xml:space="preserve"> del departamento de obras públicas, y el departamento de ingeniería inspecciona visualmente las calles. Además, utilizamos volúmenes de </w:t>
      </w:r>
      <w:r w:rsidRPr="00E82AE7">
        <w:rPr>
          <w:rFonts w:ascii="Sagona Book" w:hAnsi="Sagona Book"/>
          <w:sz w:val="22"/>
          <w:szCs w:val="22"/>
          <w:lang w:val="es-ES_tradnl"/>
        </w:rPr>
        <w:lastRenderedPageBreak/>
        <w:t xml:space="preserve">tráfico y una herramienta llamada Índice de condición del pavimento para nivelar las condiciones de las calles de asfalto para priorizar los proyectos de </w:t>
      </w:r>
      <w:r w:rsidR="00A56AC1" w:rsidRPr="00E82AE7">
        <w:rPr>
          <w:rFonts w:ascii="Sagona Book" w:hAnsi="Sagona Book"/>
          <w:sz w:val="22"/>
          <w:szCs w:val="22"/>
          <w:lang w:val="es-ES_tradnl"/>
        </w:rPr>
        <w:t>calles.</w:t>
      </w:r>
      <w:r w:rsidR="00A56AC1">
        <w:rPr>
          <w:rFonts w:ascii="Sagona Book" w:hAnsi="Sagona Book"/>
          <w:sz w:val="22"/>
          <w:szCs w:val="22"/>
          <w:lang w:val="es-ES_tradnl"/>
        </w:rPr>
        <w:t xml:space="preserve"> Por</w:t>
      </w:r>
      <w:r w:rsidR="00B52ADE">
        <w:rPr>
          <w:rFonts w:ascii="Sagona Book" w:hAnsi="Sagona Book"/>
          <w:sz w:val="22"/>
          <w:szCs w:val="22"/>
          <w:lang w:val="es-ES_tradnl"/>
        </w:rPr>
        <w:t xml:space="preserve"> </w:t>
      </w:r>
      <w:r w:rsidR="00A56AC1">
        <w:rPr>
          <w:rFonts w:ascii="Sagona Book" w:hAnsi="Sagona Book"/>
          <w:sz w:val="22"/>
          <w:szCs w:val="22"/>
          <w:lang w:val="es-ES_tradnl"/>
        </w:rPr>
        <w:t>último</w:t>
      </w:r>
      <w:r w:rsidRPr="00E82AE7">
        <w:rPr>
          <w:rFonts w:ascii="Sagona Book" w:hAnsi="Sagona Book"/>
          <w:sz w:val="22"/>
          <w:szCs w:val="22"/>
          <w:lang w:val="es-ES_tradnl"/>
        </w:rPr>
        <w:t xml:space="preserve">, históricamente hemos estado </w:t>
      </w:r>
      <w:r w:rsidR="00B52ADE">
        <w:rPr>
          <w:rFonts w:ascii="Sagona Book" w:hAnsi="Sagona Book"/>
          <w:sz w:val="22"/>
          <w:szCs w:val="22"/>
          <w:lang w:val="es-ES_tradnl"/>
        </w:rPr>
        <w:t>financieramente a tener que arreglar</w:t>
      </w:r>
      <w:r w:rsidRPr="00E82AE7">
        <w:rPr>
          <w:rFonts w:ascii="Sagona Book" w:hAnsi="Sagona Book"/>
          <w:sz w:val="22"/>
          <w:szCs w:val="22"/>
          <w:lang w:val="es-ES_tradnl"/>
        </w:rPr>
        <w:t xml:space="preserve"> nuestras calles primarias. Con fondos adicionales, podemos tener un mayor impacto en las calles </w:t>
      </w:r>
      <w:r w:rsidR="00D955ED">
        <w:rPr>
          <w:rFonts w:ascii="Sagona Book" w:hAnsi="Sagona Book"/>
          <w:sz w:val="22"/>
          <w:szCs w:val="22"/>
          <w:lang w:val="es-ES_tradnl"/>
        </w:rPr>
        <w:t>residenciales.</w:t>
      </w:r>
    </w:p>
    <w:p w14:paraId="0D98B575" w14:textId="77777777" w:rsidR="00600AB7" w:rsidRPr="00E82AE7" w:rsidRDefault="00600AB7" w:rsidP="00600AB7">
      <w:pPr>
        <w:spacing w:line="276" w:lineRule="auto"/>
        <w:rPr>
          <w:rFonts w:ascii="Sagona Book" w:hAnsi="Sagona Book"/>
          <w:sz w:val="22"/>
          <w:szCs w:val="22"/>
          <w:lang w:val="es-ES_tradnl"/>
        </w:rPr>
      </w:pPr>
    </w:p>
    <w:p w14:paraId="49549AC5" w14:textId="7C41B932" w:rsidR="00921D5E" w:rsidRPr="00E82AE7" w:rsidRDefault="00921D5E" w:rsidP="00594D81">
      <w:pPr>
        <w:spacing w:line="276" w:lineRule="auto"/>
        <w:rPr>
          <w:rFonts w:ascii="Sagona Book" w:hAnsi="Sagona Book"/>
          <w:b/>
          <w:bCs/>
          <w:sz w:val="22"/>
          <w:szCs w:val="22"/>
          <w:lang w:val="es-ES_tradnl"/>
        </w:rPr>
      </w:pPr>
      <w:r w:rsidRPr="00E82AE7">
        <w:rPr>
          <w:rFonts w:ascii="Sagona Book" w:hAnsi="Sagona Book"/>
          <w:b/>
          <w:bCs/>
          <w:sz w:val="22"/>
          <w:szCs w:val="22"/>
          <w:lang w:val="es-ES_tradnl"/>
        </w:rPr>
        <w:t xml:space="preserve">P: ¿Cuánto cuesta financiar completamente el mantenimiento de todas las calles de </w:t>
      </w:r>
      <w:r w:rsidR="00B52ADE">
        <w:rPr>
          <w:rFonts w:ascii="Sagona Book" w:hAnsi="Sagona Book"/>
          <w:b/>
          <w:bCs/>
          <w:sz w:val="22"/>
          <w:szCs w:val="22"/>
          <w:lang w:val="es-ES_tradnl"/>
        </w:rPr>
        <w:t xml:space="preserve">la Ciudad de </w:t>
      </w:r>
      <w:r w:rsidRPr="00E82AE7">
        <w:rPr>
          <w:rFonts w:ascii="Sagona Book" w:hAnsi="Sagona Book"/>
          <w:b/>
          <w:bCs/>
          <w:sz w:val="22"/>
          <w:szCs w:val="22"/>
          <w:lang w:val="es-ES_tradnl"/>
        </w:rPr>
        <w:t>Dodge?</w:t>
      </w:r>
    </w:p>
    <w:p w14:paraId="68AD6CE3" w14:textId="4470317A" w:rsidR="00600AB7" w:rsidRPr="00E82AE7" w:rsidRDefault="007041B8" w:rsidP="00600AB7">
      <w:pPr>
        <w:spacing w:line="276" w:lineRule="auto"/>
        <w:rPr>
          <w:rFonts w:ascii="Sagona Book" w:hAnsi="Sagona Book"/>
          <w:sz w:val="22"/>
          <w:szCs w:val="22"/>
          <w:lang w:val="es-ES_tradnl"/>
        </w:rPr>
      </w:pPr>
      <w:r w:rsidRPr="00E82AE7">
        <w:rPr>
          <w:rFonts w:ascii="Sagona Book" w:hAnsi="Sagona Book"/>
          <w:b/>
          <w:bCs/>
          <w:sz w:val="22"/>
          <w:szCs w:val="22"/>
          <w:lang w:val="es-ES_tradnl"/>
        </w:rPr>
        <w:t>R</w:t>
      </w:r>
      <w:r w:rsidR="00600AB7" w:rsidRPr="00E82AE7">
        <w:rPr>
          <w:rFonts w:ascii="Sagona Book" w:hAnsi="Sagona Book"/>
          <w:b/>
          <w:bCs/>
          <w:sz w:val="22"/>
          <w:szCs w:val="22"/>
          <w:lang w:val="es-ES_tradnl"/>
        </w:rPr>
        <w:t>:</w:t>
      </w:r>
      <w:r w:rsidR="00600AB7" w:rsidRPr="00E82AE7">
        <w:rPr>
          <w:rFonts w:ascii="Sagona Book" w:hAnsi="Sagona Book"/>
          <w:sz w:val="22"/>
          <w:szCs w:val="22"/>
          <w:lang w:val="es-ES_tradnl"/>
        </w:rPr>
        <w:t xml:space="preserve"> </w:t>
      </w:r>
      <w:r w:rsidR="00576B28" w:rsidRPr="00E82AE7">
        <w:rPr>
          <w:rFonts w:ascii="Sagona Book" w:hAnsi="Sagona Book"/>
          <w:sz w:val="22"/>
          <w:szCs w:val="22"/>
          <w:lang w:val="es-ES_tradnl"/>
        </w:rPr>
        <w:t xml:space="preserve"> </w:t>
      </w:r>
      <w:r w:rsidR="00B52ADE">
        <w:rPr>
          <w:rFonts w:ascii="Sagona Book" w:hAnsi="Sagona Book"/>
          <w:sz w:val="22"/>
          <w:szCs w:val="22"/>
          <w:lang w:val="es-ES_tradnl"/>
        </w:rPr>
        <w:t>N</w:t>
      </w:r>
      <w:r w:rsidRPr="00E82AE7">
        <w:rPr>
          <w:rFonts w:ascii="Sagona Book" w:hAnsi="Sagona Book"/>
          <w:sz w:val="22"/>
          <w:szCs w:val="22"/>
          <w:lang w:val="es-ES_tradnl"/>
        </w:rPr>
        <w:t xml:space="preserve">o </w:t>
      </w:r>
      <w:r w:rsidR="00B52ADE">
        <w:rPr>
          <w:rFonts w:ascii="Sagona Book" w:hAnsi="Sagona Book"/>
          <w:sz w:val="22"/>
          <w:szCs w:val="22"/>
          <w:lang w:val="es-ES_tradnl"/>
        </w:rPr>
        <w:t>hay una respuesta exacta</w:t>
      </w:r>
      <w:r w:rsidRPr="00E82AE7">
        <w:rPr>
          <w:rFonts w:ascii="Sagona Book" w:hAnsi="Sagona Book"/>
          <w:sz w:val="22"/>
          <w:szCs w:val="22"/>
          <w:lang w:val="es-ES_tradnl"/>
        </w:rPr>
        <w:t xml:space="preserve">, nuestros ingenieros estiman que este costo es de aproximadamente $2 - $2.5 millones por año a largo plazo. Este costo incluye el mantenimiento anual de todas las calles de asfalto, concreto y ladrillo; </w:t>
      </w:r>
      <w:r w:rsidR="00B52ADE">
        <w:rPr>
          <w:rFonts w:ascii="Sagona Book" w:hAnsi="Sagona Book"/>
          <w:sz w:val="22"/>
          <w:szCs w:val="22"/>
          <w:lang w:val="es-ES_tradnl"/>
        </w:rPr>
        <w:t>arreglos</w:t>
      </w:r>
      <w:r w:rsidRPr="00E82AE7">
        <w:rPr>
          <w:rFonts w:ascii="Sagona Book" w:hAnsi="Sagona Book"/>
          <w:sz w:val="22"/>
          <w:szCs w:val="22"/>
          <w:lang w:val="es-ES_tradnl"/>
        </w:rPr>
        <w:t xml:space="preserve"> estructurales de las calles (</w:t>
      </w:r>
      <w:r w:rsidR="00B52ADE">
        <w:rPr>
          <w:rFonts w:ascii="Sagona Book" w:hAnsi="Sagona Book"/>
          <w:sz w:val="22"/>
          <w:szCs w:val="22"/>
          <w:lang w:val="es-ES_tradnl"/>
        </w:rPr>
        <w:t xml:space="preserve">por </w:t>
      </w:r>
      <w:r w:rsidRPr="00E82AE7">
        <w:rPr>
          <w:rFonts w:ascii="Sagona Book" w:hAnsi="Sagona Book"/>
          <w:sz w:val="22"/>
          <w:szCs w:val="22"/>
          <w:lang w:val="es-ES_tradnl"/>
        </w:rPr>
        <w:t>e</w:t>
      </w:r>
      <w:r w:rsidR="00B52ADE">
        <w:rPr>
          <w:rFonts w:ascii="Sagona Book" w:hAnsi="Sagona Book"/>
          <w:sz w:val="22"/>
          <w:szCs w:val="22"/>
          <w:lang w:val="es-ES_tradnl"/>
        </w:rPr>
        <w:t>jemplo</w:t>
      </w:r>
      <w:r w:rsidRPr="00E82AE7">
        <w:rPr>
          <w:rFonts w:ascii="Sagona Book" w:hAnsi="Sagona Book"/>
          <w:sz w:val="22"/>
          <w:szCs w:val="22"/>
          <w:lang w:val="es-ES_tradnl"/>
        </w:rPr>
        <w:t xml:space="preserve">, superficie, señales, bordillos, drenaje, etc.) a las calles existentes, y la reconstrucción de calles </w:t>
      </w:r>
      <w:r w:rsidR="00D15789">
        <w:rPr>
          <w:rFonts w:ascii="Sagona Book" w:hAnsi="Sagona Book"/>
          <w:sz w:val="22"/>
          <w:szCs w:val="22"/>
          <w:lang w:val="es-ES_tradnl"/>
        </w:rPr>
        <w:t>determinadas</w:t>
      </w:r>
      <w:r w:rsidRPr="00E82AE7">
        <w:rPr>
          <w:rFonts w:ascii="Sagona Book" w:hAnsi="Sagona Book"/>
          <w:sz w:val="22"/>
          <w:szCs w:val="22"/>
          <w:lang w:val="es-ES_tradnl"/>
        </w:rPr>
        <w:t xml:space="preserve"> que están más allá de su vida útil de diseño. Esto no incluye todos los costos asociados con la modernización de las calles o nuestros puentes, que </w:t>
      </w:r>
      <w:r w:rsidR="00D15789">
        <w:rPr>
          <w:rFonts w:ascii="Sagona Book" w:hAnsi="Sagona Book"/>
          <w:sz w:val="22"/>
          <w:szCs w:val="22"/>
          <w:lang w:val="es-ES_tradnl"/>
        </w:rPr>
        <w:t xml:space="preserve">al igual </w:t>
      </w:r>
      <w:r w:rsidRPr="00E82AE7">
        <w:rPr>
          <w:rFonts w:ascii="Sagona Book" w:hAnsi="Sagona Book"/>
          <w:sz w:val="22"/>
          <w:szCs w:val="22"/>
          <w:lang w:val="es-ES_tradnl"/>
        </w:rPr>
        <w:t>deben mantenerse adecuadamente.</w:t>
      </w:r>
    </w:p>
    <w:p w14:paraId="60372923" w14:textId="77777777" w:rsidR="00600AB7" w:rsidRPr="00E82AE7" w:rsidRDefault="00600AB7" w:rsidP="00600AB7">
      <w:pPr>
        <w:spacing w:line="276" w:lineRule="auto"/>
        <w:rPr>
          <w:rFonts w:ascii="Sagona Book" w:hAnsi="Sagona Book"/>
          <w:sz w:val="22"/>
          <w:szCs w:val="22"/>
          <w:lang w:val="es-ES_tradnl"/>
        </w:rPr>
      </w:pPr>
    </w:p>
    <w:p w14:paraId="57A0726B" w14:textId="3AE19B3F" w:rsidR="00921D5E" w:rsidRPr="00E82AE7" w:rsidRDefault="00921D5E" w:rsidP="00B72A08">
      <w:pPr>
        <w:spacing w:line="276" w:lineRule="auto"/>
        <w:rPr>
          <w:rFonts w:ascii="Sagona Book" w:hAnsi="Sagona Book"/>
          <w:b/>
          <w:bCs/>
          <w:sz w:val="22"/>
          <w:szCs w:val="22"/>
          <w:lang w:val="es-ES_tradnl"/>
        </w:rPr>
      </w:pPr>
      <w:r w:rsidRPr="00E82AE7">
        <w:rPr>
          <w:rFonts w:ascii="Sagona Book" w:hAnsi="Sagona Book"/>
          <w:b/>
          <w:bCs/>
          <w:sz w:val="22"/>
          <w:szCs w:val="22"/>
          <w:lang w:val="es-ES_tradnl"/>
        </w:rPr>
        <w:t>P: ¿Qué es la "</w:t>
      </w:r>
      <w:r w:rsidR="00916121">
        <w:rPr>
          <w:rFonts w:ascii="Sagona Book" w:hAnsi="Sagona Book"/>
          <w:b/>
          <w:bCs/>
          <w:sz w:val="22"/>
          <w:szCs w:val="22"/>
          <w:lang w:val="es-ES_tradnl"/>
        </w:rPr>
        <w:t>reducción</w:t>
      </w:r>
      <w:r w:rsidR="00D15789" w:rsidRPr="00E82AE7">
        <w:rPr>
          <w:rFonts w:ascii="Sagona Book" w:hAnsi="Sagona Book"/>
          <w:b/>
          <w:bCs/>
          <w:sz w:val="22"/>
          <w:szCs w:val="22"/>
          <w:lang w:val="es-ES_tradnl"/>
        </w:rPr>
        <w:t xml:space="preserve"> </w:t>
      </w:r>
      <w:r w:rsidRPr="00E82AE7">
        <w:rPr>
          <w:rFonts w:ascii="Sagona Book" w:hAnsi="Sagona Book"/>
          <w:b/>
          <w:bCs/>
          <w:sz w:val="22"/>
          <w:szCs w:val="22"/>
          <w:lang w:val="es-ES_tradnl"/>
        </w:rPr>
        <w:t xml:space="preserve">del impuesto </w:t>
      </w:r>
      <w:r w:rsidR="00D15789">
        <w:rPr>
          <w:rFonts w:ascii="Sagona Book" w:hAnsi="Sagona Book"/>
          <w:b/>
          <w:bCs/>
          <w:sz w:val="22"/>
          <w:szCs w:val="22"/>
          <w:lang w:val="es-ES_tradnl"/>
        </w:rPr>
        <w:t>de</w:t>
      </w:r>
      <w:r w:rsidRPr="00E82AE7">
        <w:rPr>
          <w:rFonts w:ascii="Sagona Book" w:hAnsi="Sagona Book"/>
          <w:b/>
          <w:bCs/>
          <w:sz w:val="22"/>
          <w:szCs w:val="22"/>
          <w:lang w:val="es-ES_tradnl"/>
        </w:rPr>
        <w:t xml:space="preserve"> la</w:t>
      </w:r>
      <w:r w:rsidR="00D15789">
        <w:rPr>
          <w:rFonts w:ascii="Sagona Book" w:hAnsi="Sagona Book"/>
          <w:b/>
          <w:bCs/>
          <w:sz w:val="22"/>
          <w:szCs w:val="22"/>
          <w:lang w:val="es-ES_tradnl"/>
        </w:rPr>
        <w:t>s</w:t>
      </w:r>
      <w:r w:rsidRPr="00E82AE7">
        <w:rPr>
          <w:rFonts w:ascii="Sagona Book" w:hAnsi="Sagona Book"/>
          <w:b/>
          <w:bCs/>
          <w:sz w:val="22"/>
          <w:szCs w:val="22"/>
          <w:lang w:val="es-ES_tradnl"/>
        </w:rPr>
        <w:t xml:space="preserve"> propiedad</w:t>
      </w:r>
      <w:r w:rsidR="00D15789">
        <w:rPr>
          <w:rFonts w:ascii="Sagona Book" w:hAnsi="Sagona Book"/>
          <w:b/>
          <w:bCs/>
          <w:sz w:val="22"/>
          <w:szCs w:val="22"/>
          <w:lang w:val="es-ES_tradnl"/>
        </w:rPr>
        <w:t>es</w:t>
      </w:r>
      <w:r w:rsidRPr="00E82AE7">
        <w:rPr>
          <w:rFonts w:ascii="Sagona Book" w:hAnsi="Sagona Book"/>
          <w:b/>
          <w:bCs/>
          <w:sz w:val="22"/>
          <w:szCs w:val="22"/>
          <w:lang w:val="es-ES_tradnl"/>
        </w:rPr>
        <w:t>"?</w:t>
      </w:r>
    </w:p>
    <w:p w14:paraId="74CE6E30" w14:textId="2A7F6919" w:rsidR="007041B8" w:rsidRPr="00E82AE7" w:rsidRDefault="007041B8" w:rsidP="00E92DA1">
      <w:pPr>
        <w:spacing w:line="276" w:lineRule="auto"/>
        <w:rPr>
          <w:rFonts w:ascii="Sagona Book" w:hAnsi="Sagona Book"/>
          <w:sz w:val="22"/>
          <w:szCs w:val="22"/>
          <w:lang w:val="es-ES_tradnl"/>
        </w:rPr>
      </w:pPr>
      <w:r w:rsidRPr="00E82AE7">
        <w:rPr>
          <w:rFonts w:ascii="Sagona Book" w:hAnsi="Sagona Book"/>
          <w:b/>
          <w:bCs/>
          <w:sz w:val="22"/>
          <w:szCs w:val="22"/>
          <w:lang w:val="es-ES_tradnl"/>
        </w:rPr>
        <w:t>R:</w:t>
      </w:r>
      <w:r w:rsidRPr="00E82AE7">
        <w:rPr>
          <w:rFonts w:ascii="Sagona Book" w:hAnsi="Sagona Book"/>
          <w:sz w:val="22"/>
          <w:szCs w:val="22"/>
          <w:lang w:val="es-ES_tradnl"/>
        </w:rPr>
        <w:t xml:space="preserve"> </w:t>
      </w:r>
      <w:r w:rsidRPr="00A27BEF">
        <w:rPr>
          <w:rFonts w:ascii="Sagona Book" w:hAnsi="Sagona Book"/>
          <w:sz w:val="22"/>
          <w:szCs w:val="22"/>
          <w:lang w:val="es-ES_tradnl"/>
        </w:rPr>
        <w:t xml:space="preserve">La </w:t>
      </w:r>
      <w:r w:rsidR="00AC255D" w:rsidRPr="00A27BEF">
        <w:rPr>
          <w:rFonts w:ascii="Sagona Book" w:hAnsi="Sagona Book"/>
          <w:sz w:val="22"/>
          <w:szCs w:val="22"/>
          <w:lang w:val="es-ES_tradnl"/>
        </w:rPr>
        <w:t>reducción</w:t>
      </w:r>
      <w:r w:rsidR="00D15789" w:rsidRPr="00A27BEF">
        <w:rPr>
          <w:rFonts w:ascii="Sagona Book" w:hAnsi="Sagona Book"/>
          <w:sz w:val="22"/>
          <w:szCs w:val="22"/>
          <w:lang w:val="es-ES_tradnl"/>
        </w:rPr>
        <w:t xml:space="preserve"> del impuesto de las propiedades</w:t>
      </w:r>
      <w:r w:rsidRPr="00A27BEF">
        <w:rPr>
          <w:rFonts w:ascii="Sagona Book" w:hAnsi="Sagona Book"/>
          <w:sz w:val="22"/>
          <w:szCs w:val="22"/>
          <w:lang w:val="es-ES_tradnl"/>
        </w:rPr>
        <w:t xml:space="preserve"> </w:t>
      </w:r>
      <w:r w:rsidR="00D15789" w:rsidRPr="00A27BEF">
        <w:rPr>
          <w:rFonts w:ascii="Sagona Book" w:hAnsi="Sagona Book"/>
          <w:sz w:val="22"/>
          <w:szCs w:val="22"/>
          <w:lang w:val="es-ES_tradnl"/>
        </w:rPr>
        <w:t>cambia</w:t>
      </w:r>
      <w:r w:rsidRPr="00E82AE7">
        <w:rPr>
          <w:rFonts w:ascii="Sagona Book" w:hAnsi="Sagona Book"/>
          <w:sz w:val="22"/>
          <w:szCs w:val="22"/>
          <w:lang w:val="es-ES_tradnl"/>
        </w:rPr>
        <w:t xml:space="preserve"> la carga del </w:t>
      </w:r>
      <w:r w:rsidR="00D15789">
        <w:rPr>
          <w:rFonts w:ascii="Sagona Book" w:hAnsi="Sagona Book"/>
          <w:sz w:val="22"/>
          <w:szCs w:val="22"/>
          <w:lang w:val="es-ES_tradnl"/>
        </w:rPr>
        <w:t>cobro</w:t>
      </w:r>
      <w:r w:rsidRPr="00E82AE7">
        <w:rPr>
          <w:rFonts w:ascii="Sagona Book" w:hAnsi="Sagona Book"/>
          <w:sz w:val="22"/>
          <w:szCs w:val="22"/>
          <w:lang w:val="es-ES_tradnl"/>
        </w:rPr>
        <w:t xml:space="preserve"> de los servicios a</w:t>
      </w:r>
      <w:r w:rsidR="00D15789">
        <w:rPr>
          <w:rFonts w:ascii="Sagona Book" w:hAnsi="Sagona Book"/>
          <w:sz w:val="22"/>
          <w:szCs w:val="22"/>
          <w:lang w:val="es-ES_tradnl"/>
        </w:rPr>
        <w:t xml:space="preserve"> </w:t>
      </w:r>
      <w:r w:rsidRPr="00E82AE7">
        <w:rPr>
          <w:rFonts w:ascii="Sagona Book" w:hAnsi="Sagona Book"/>
          <w:sz w:val="22"/>
          <w:szCs w:val="22"/>
          <w:lang w:val="es-ES_tradnl"/>
        </w:rPr>
        <w:t>l</w:t>
      </w:r>
      <w:r w:rsidR="00D15789">
        <w:rPr>
          <w:rFonts w:ascii="Sagona Book" w:hAnsi="Sagona Book"/>
          <w:sz w:val="22"/>
          <w:szCs w:val="22"/>
          <w:lang w:val="es-ES_tradnl"/>
        </w:rPr>
        <w:t>os</w:t>
      </w:r>
      <w:r w:rsidRPr="00E82AE7">
        <w:rPr>
          <w:rFonts w:ascii="Sagona Book" w:hAnsi="Sagona Book"/>
          <w:sz w:val="22"/>
          <w:szCs w:val="22"/>
          <w:lang w:val="es-ES_tradnl"/>
        </w:rPr>
        <w:t xml:space="preserve"> comprador</w:t>
      </w:r>
      <w:r w:rsidR="00D15789">
        <w:rPr>
          <w:rFonts w:ascii="Sagona Book" w:hAnsi="Sagona Book"/>
          <w:sz w:val="22"/>
          <w:szCs w:val="22"/>
          <w:lang w:val="es-ES_tradnl"/>
        </w:rPr>
        <w:t>es</w:t>
      </w:r>
      <w:r w:rsidRPr="00E82AE7">
        <w:rPr>
          <w:rFonts w:ascii="Sagona Book" w:hAnsi="Sagona Book"/>
          <w:sz w:val="22"/>
          <w:szCs w:val="22"/>
          <w:lang w:val="es-ES_tradnl"/>
        </w:rPr>
        <w:t xml:space="preserve"> en lugar del propietario. </w:t>
      </w:r>
      <w:r w:rsidR="00D15789">
        <w:rPr>
          <w:rFonts w:ascii="Sagona Book" w:hAnsi="Sagona Book"/>
          <w:sz w:val="22"/>
          <w:szCs w:val="22"/>
          <w:lang w:val="es-ES_tradnl"/>
        </w:rPr>
        <w:t xml:space="preserve">La </w:t>
      </w:r>
      <w:r w:rsidR="00AC255D">
        <w:rPr>
          <w:rFonts w:ascii="Sagona Book" w:hAnsi="Sagona Book"/>
          <w:sz w:val="22"/>
          <w:szCs w:val="22"/>
          <w:lang w:val="es-ES_tradnl"/>
        </w:rPr>
        <w:t>reducción</w:t>
      </w:r>
      <w:r w:rsidRPr="00E82AE7">
        <w:rPr>
          <w:rFonts w:ascii="Sagona Book" w:hAnsi="Sagona Book"/>
          <w:sz w:val="22"/>
          <w:szCs w:val="22"/>
          <w:lang w:val="es-ES_tradnl"/>
        </w:rPr>
        <w:t xml:space="preserve"> es un compromiso de que la tasa de impuestos </w:t>
      </w:r>
      <w:r w:rsidR="00D15789">
        <w:rPr>
          <w:rFonts w:ascii="Sagona Book" w:hAnsi="Sagona Book"/>
          <w:sz w:val="22"/>
          <w:szCs w:val="22"/>
          <w:lang w:val="es-ES_tradnl"/>
        </w:rPr>
        <w:t>de</w:t>
      </w:r>
      <w:r w:rsidRPr="00E82AE7">
        <w:rPr>
          <w:rFonts w:ascii="Sagona Book" w:hAnsi="Sagona Book"/>
          <w:sz w:val="22"/>
          <w:szCs w:val="22"/>
          <w:lang w:val="es-ES_tradnl"/>
        </w:rPr>
        <w:t xml:space="preserve"> la</w:t>
      </w:r>
      <w:r w:rsidR="00D15789">
        <w:rPr>
          <w:rFonts w:ascii="Sagona Book" w:hAnsi="Sagona Book"/>
          <w:sz w:val="22"/>
          <w:szCs w:val="22"/>
          <w:lang w:val="es-ES_tradnl"/>
        </w:rPr>
        <w:t>s</w:t>
      </w:r>
      <w:r w:rsidRPr="00E82AE7">
        <w:rPr>
          <w:rFonts w:ascii="Sagona Book" w:hAnsi="Sagona Book"/>
          <w:sz w:val="22"/>
          <w:szCs w:val="22"/>
          <w:lang w:val="es-ES_tradnl"/>
        </w:rPr>
        <w:t xml:space="preserve"> propiedad</w:t>
      </w:r>
      <w:r w:rsidR="00D15789">
        <w:rPr>
          <w:rFonts w:ascii="Sagona Book" w:hAnsi="Sagona Book"/>
          <w:sz w:val="22"/>
          <w:szCs w:val="22"/>
          <w:lang w:val="es-ES_tradnl"/>
        </w:rPr>
        <w:t>es</w:t>
      </w:r>
      <w:r w:rsidRPr="00E82AE7">
        <w:rPr>
          <w:rFonts w:ascii="Sagona Book" w:hAnsi="Sagona Book"/>
          <w:sz w:val="22"/>
          <w:szCs w:val="22"/>
          <w:lang w:val="es-ES_tradnl"/>
        </w:rPr>
        <w:t xml:space="preserve"> de la Ciudad se mantendrá reducida o se mantendrá estable durante los próximos 10 años o más. Esto no significa que no cambie </w:t>
      </w:r>
      <w:r w:rsidR="00D15789">
        <w:rPr>
          <w:rFonts w:ascii="Sagona Book" w:hAnsi="Sagona Book"/>
          <w:sz w:val="22"/>
          <w:szCs w:val="22"/>
          <w:lang w:val="es-ES_tradnl"/>
        </w:rPr>
        <w:t>un poco</w:t>
      </w:r>
      <w:r w:rsidRPr="00E82AE7">
        <w:rPr>
          <w:rFonts w:ascii="Sagona Book" w:hAnsi="Sagona Book"/>
          <w:sz w:val="22"/>
          <w:szCs w:val="22"/>
          <w:lang w:val="es-ES_tradnl"/>
        </w:rPr>
        <w:t xml:space="preserve">, pero los propietarios pueden tener la expectativa de que la Ciudad no dependerá de cambios significativos en el impuesto a la propiedad para financiar </w:t>
      </w:r>
      <w:r w:rsidR="00D15789">
        <w:rPr>
          <w:rFonts w:ascii="Sagona Book" w:hAnsi="Sagona Book"/>
          <w:sz w:val="22"/>
          <w:szCs w:val="22"/>
          <w:lang w:val="es-ES_tradnl"/>
        </w:rPr>
        <w:t>arreglos</w:t>
      </w:r>
      <w:r w:rsidR="00D15789" w:rsidRPr="00E82AE7">
        <w:rPr>
          <w:rFonts w:ascii="Sagona Book" w:hAnsi="Sagona Book"/>
          <w:sz w:val="22"/>
          <w:szCs w:val="22"/>
          <w:lang w:val="es-ES_tradnl"/>
        </w:rPr>
        <w:t xml:space="preserve"> </w:t>
      </w:r>
      <w:r w:rsidRPr="00E82AE7">
        <w:rPr>
          <w:rFonts w:ascii="Sagona Book" w:hAnsi="Sagona Book"/>
          <w:sz w:val="22"/>
          <w:szCs w:val="22"/>
          <w:lang w:val="es-ES_tradnl"/>
        </w:rPr>
        <w:t xml:space="preserve">en las calles. El impuesto </w:t>
      </w:r>
      <w:r w:rsidR="00A27BEF">
        <w:rPr>
          <w:rFonts w:ascii="Sagona Book" w:hAnsi="Sagona Book"/>
          <w:sz w:val="22"/>
          <w:szCs w:val="22"/>
          <w:lang w:val="es-ES_tradnl"/>
        </w:rPr>
        <w:t>a</w:t>
      </w:r>
      <w:r w:rsidRPr="00E82AE7">
        <w:rPr>
          <w:rFonts w:ascii="Sagona Book" w:hAnsi="Sagona Book"/>
          <w:sz w:val="22"/>
          <w:szCs w:val="22"/>
          <w:lang w:val="es-ES_tradnl"/>
        </w:rPr>
        <w:t xml:space="preserve"> las ventas nos ayuda a hacer esto al proporcionar una fuente de financiamiento directo para las calles que de otro modo serían financiadas por el impuesto </w:t>
      </w:r>
      <w:r w:rsidR="00D15789">
        <w:rPr>
          <w:rFonts w:ascii="Sagona Book" w:hAnsi="Sagona Book"/>
          <w:sz w:val="22"/>
          <w:szCs w:val="22"/>
          <w:lang w:val="es-ES_tradnl"/>
        </w:rPr>
        <w:t>de</w:t>
      </w:r>
      <w:r w:rsidRPr="00E82AE7">
        <w:rPr>
          <w:rFonts w:ascii="Sagona Book" w:hAnsi="Sagona Book"/>
          <w:sz w:val="22"/>
          <w:szCs w:val="22"/>
          <w:lang w:val="es-ES_tradnl"/>
        </w:rPr>
        <w:t xml:space="preserve"> la</w:t>
      </w:r>
      <w:r w:rsidR="00D15789">
        <w:rPr>
          <w:rFonts w:ascii="Sagona Book" w:hAnsi="Sagona Book"/>
          <w:sz w:val="22"/>
          <w:szCs w:val="22"/>
          <w:lang w:val="es-ES_tradnl"/>
        </w:rPr>
        <w:t>s</w:t>
      </w:r>
      <w:r w:rsidRPr="00E82AE7">
        <w:rPr>
          <w:rFonts w:ascii="Sagona Book" w:hAnsi="Sagona Book"/>
          <w:sz w:val="22"/>
          <w:szCs w:val="22"/>
          <w:lang w:val="es-ES_tradnl"/>
        </w:rPr>
        <w:t xml:space="preserve"> propiedad</w:t>
      </w:r>
      <w:r w:rsidR="00D15789">
        <w:rPr>
          <w:rFonts w:ascii="Sagona Book" w:hAnsi="Sagona Book"/>
          <w:sz w:val="22"/>
          <w:szCs w:val="22"/>
          <w:lang w:val="es-ES_tradnl"/>
        </w:rPr>
        <w:t>es</w:t>
      </w:r>
      <w:r w:rsidRPr="00E82AE7">
        <w:rPr>
          <w:rFonts w:ascii="Sagona Book" w:hAnsi="Sagona Book"/>
          <w:sz w:val="22"/>
          <w:szCs w:val="22"/>
          <w:lang w:val="es-ES_tradnl"/>
        </w:rPr>
        <w:t xml:space="preserve">. </w:t>
      </w:r>
    </w:p>
    <w:p w14:paraId="67C8B50B" w14:textId="77777777" w:rsidR="008F4E74" w:rsidRPr="00E82AE7" w:rsidRDefault="008F4E74" w:rsidP="00600AB7">
      <w:pPr>
        <w:spacing w:line="276" w:lineRule="auto"/>
        <w:rPr>
          <w:rFonts w:ascii="Sagona Book" w:hAnsi="Sagona Book"/>
          <w:b/>
          <w:bCs/>
          <w:sz w:val="22"/>
          <w:szCs w:val="22"/>
          <w:lang w:val="es-ES_tradnl"/>
        </w:rPr>
      </w:pPr>
    </w:p>
    <w:p w14:paraId="35EDA096" w14:textId="3369A421" w:rsidR="008944CE" w:rsidRPr="00E82AE7" w:rsidRDefault="008944CE" w:rsidP="00B649D8">
      <w:pPr>
        <w:spacing w:line="276" w:lineRule="auto"/>
        <w:rPr>
          <w:rFonts w:ascii="Sagona Book" w:hAnsi="Sagona Book"/>
          <w:b/>
          <w:bCs/>
          <w:sz w:val="22"/>
          <w:szCs w:val="22"/>
          <w:lang w:val="es-ES_tradnl"/>
        </w:rPr>
      </w:pPr>
      <w:r w:rsidRPr="00E82AE7">
        <w:rPr>
          <w:rFonts w:ascii="Sagona Book" w:hAnsi="Sagona Book"/>
          <w:b/>
          <w:bCs/>
          <w:sz w:val="22"/>
          <w:szCs w:val="22"/>
          <w:lang w:val="es-ES_tradnl"/>
        </w:rPr>
        <w:t xml:space="preserve">P: ¿El nuevo impuesto </w:t>
      </w:r>
      <w:r w:rsidR="00A27BEF">
        <w:rPr>
          <w:rFonts w:ascii="Sagona Book" w:hAnsi="Sagona Book"/>
          <w:b/>
          <w:bCs/>
          <w:sz w:val="22"/>
          <w:szCs w:val="22"/>
          <w:lang w:val="es-ES_tradnl"/>
        </w:rPr>
        <w:t>a</w:t>
      </w:r>
      <w:r w:rsidRPr="00E82AE7">
        <w:rPr>
          <w:rFonts w:ascii="Sagona Book" w:hAnsi="Sagona Book"/>
          <w:b/>
          <w:bCs/>
          <w:sz w:val="22"/>
          <w:szCs w:val="22"/>
          <w:lang w:val="es-ES_tradnl"/>
        </w:rPr>
        <w:t xml:space="preserve"> las ventas ayudará a financiar el proyecto de paisaje urbano del centro de la ciudad?</w:t>
      </w:r>
    </w:p>
    <w:p w14:paraId="670DA1D5" w14:textId="2C5018AB" w:rsidR="00600AB7" w:rsidRPr="00E82AE7" w:rsidRDefault="00CF7D9B" w:rsidP="00600AB7">
      <w:pPr>
        <w:spacing w:line="276" w:lineRule="auto"/>
        <w:rPr>
          <w:rFonts w:ascii="Sagona Book" w:hAnsi="Sagona Book"/>
          <w:sz w:val="22"/>
          <w:szCs w:val="22"/>
          <w:lang w:val="es-ES_tradnl"/>
        </w:rPr>
      </w:pPr>
      <w:r w:rsidRPr="00E82AE7">
        <w:rPr>
          <w:rFonts w:ascii="Sagona Book" w:hAnsi="Sagona Book"/>
          <w:b/>
          <w:bCs/>
          <w:sz w:val="22"/>
          <w:szCs w:val="22"/>
          <w:lang w:val="es-ES_tradnl"/>
        </w:rPr>
        <w:t>R</w:t>
      </w:r>
      <w:r w:rsidR="00600AB7" w:rsidRPr="00E82AE7">
        <w:rPr>
          <w:rFonts w:ascii="Sagona Book" w:hAnsi="Sagona Book"/>
          <w:b/>
          <w:bCs/>
          <w:sz w:val="22"/>
          <w:szCs w:val="22"/>
          <w:lang w:val="es-ES_tradnl"/>
        </w:rPr>
        <w:t>:</w:t>
      </w:r>
      <w:r w:rsidR="00600AB7" w:rsidRPr="00E82AE7">
        <w:rPr>
          <w:rFonts w:ascii="Sagona Book" w:hAnsi="Sagona Book"/>
          <w:sz w:val="22"/>
          <w:szCs w:val="22"/>
          <w:lang w:val="es-ES_tradnl"/>
        </w:rPr>
        <w:t xml:space="preserve"> </w:t>
      </w:r>
      <w:r w:rsidRPr="00E82AE7">
        <w:rPr>
          <w:rFonts w:ascii="Sagona Book" w:hAnsi="Sagona Book"/>
          <w:sz w:val="22"/>
          <w:szCs w:val="22"/>
          <w:lang w:val="es-ES_tradnl"/>
        </w:rPr>
        <w:t xml:space="preserve">La inversión fiscal en el proyecto de </w:t>
      </w:r>
      <w:r w:rsidR="00D15789">
        <w:rPr>
          <w:rFonts w:ascii="Sagona Book" w:hAnsi="Sagona Book"/>
          <w:sz w:val="22"/>
          <w:szCs w:val="22"/>
          <w:lang w:val="es-ES_tradnl"/>
        </w:rPr>
        <w:t>paisaje urbano</w:t>
      </w:r>
      <w:r w:rsidR="00D15789" w:rsidRPr="00E82AE7">
        <w:rPr>
          <w:rFonts w:ascii="Sagona Book" w:hAnsi="Sagona Book"/>
          <w:sz w:val="22"/>
          <w:szCs w:val="22"/>
          <w:lang w:val="es-ES_tradnl"/>
        </w:rPr>
        <w:t xml:space="preserve"> </w:t>
      </w:r>
      <w:r w:rsidRPr="00E82AE7">
        <w:rPr>
          <w:rFonts w:ascii="Sagona Book" w:hAnsi="Sagona Book"/>
          <w:sz w:val="22"/>
          <w:szCs w:val="22"/>
          <w:lang w:val="es-ES_tradnl"/>
        </w:rPr>
        <w:t xml:space="preserve">del centro de la ciudad está destinada a ser autosuficiente mediante el uso del aumento </w:t>
      </w:r>
      <w:r w:rsidR="00D15789">
        <w:rPr>
          <w:rFonts w:ascii="Sagona Book" w:hAnsi="Sagona Book"/>
          <w:sz w:val="22"/>
          <w:szCs w:val="22"/>
          <w:lang w:val="es-ES_tradnl"/>
        </w:rPr>
        <w:t>al</w:t>
      </w:r>
      <w:r w:rsidRPr="00E82AE7">
        <w:rPr>
          <w:rFonts w:ascii="Sagona Book" w:hAnsi="Sagona Book"/>
          <w:sz w:val="22"/>
          <w:szCs w:val="22"/>
          <w:lang w:val="es-ES_tradnl"/>
        </w:rPr>
        <w:t xml:space="preserve"> valor de l</w:t>
      </w:r>
      <w:r w:rsidR="00D15789">
        <w:rPr>
          <w:rFonts w:ascii="Sagona Book" w:hAnsi="Sagona Book"/>
          <w:sz w:val="22"/>
          <w:szCs w:val="22"/>
          <w:lang w:val="es-ES_tradnl"/>
        </w:rPr>
        <w:t xml:space="preserve">os edificios </w:t>
      </w:r>
      <w:r w:rsidRPr="00E82AE7">
        <w:rPr>
          <w:rFonts w:ascii="Sagona Book" w:hAnsi="Sagona Book"/>
          <w:sz w:val="22"/>
          <w:szCs w:val="22"/>
          <w:lang w:val="es-ES_tradnl"/>
        </w:rPr>
        <w:t xml:space="preserve">y los impuestos relacionados de los nuevos proyectos de desarrollo para financiar los costos que el presupuesto general financiaría de otra manera. La financiación de STAR Bond y otras oportunidades de subvención representan actualmente el 75% de los costos </w:t>
      </w:r>
      <w:r w:rsidRPr="00E82AE7">
        <w:rPr>
          <w:rFonts w:ascii="Sagona Book" w:hAnsi="Sagona Book"/>
          <w:sz w:val="22"/>
          <w:szCs w:val="22"/>
          <w:lang w:val="es-ES_tradnl"/>
        </w:rPr>
        <w:lastRenderedPageBreak/>
        <w:t xml:space="preserve">estimados del proyecto. Como resultado, no es nuestra intención utilizar inicialmente el nuevo impuesto </w:t>
      </w:r>
      <w:r w:rsidR="00A27BEF">
        <w:rPr>
          <w:rFonts w:ascii="Sagona Book" w:hAnsi="Sagona Book"/>
          <w:sz w:val="22"/>
          <w:szCs w:val="22"/>
          <w:lang w:val="es-ES_tradnl"/>
        </w:rPr>
        <w:t>a</w:t>
      </w:r>
      <w:r w:rsidRPr="00E82AE7">
        <w:rPr>
          <w:rFonts w:ascii="Sagona Book" w:hAnsi="Sagona Book"/>
          <w:sz w:val="22"/>
          <w:szCs w:val="22"/>
          <w:lang w:val="es-ES_tradnl"/>
        </w:rPr>
        <w:t xml:space="preserve"> las ventas </w:t>
      </w:r>
      <w:r w:rsidR="00FE07F3">
        <w:rPr>
          <w:rFonts w:ascii="Sagona Book" w:hAnsi="Sagona Book"/>
          <w:sz w:val="22"/>
          <w:szCs w:val="22"/>
          <w:lang w:val="es-ES_tradnl"/>
        </w:rPr>
        <w:t xml:space="preserve">que esta </w:t>
      </w:r>
      <w:r w:rsidRPr="00E82AE7">
        <w:rPr>
          <w:rFonts w:ascii="Sagona Book" w:hAnsi="Sagona Book"/>
          <w:sz w:val="22"/>
          <w:szCs w:val="22"/>
          <w:lang w:val="es-ES_tradnl"/>
        </w:rPr>
        <w:t xml:space="preserve">propuesto para financiar </w:t>
      </w:r>
      <w:r w:rsidR="00FE07F3">
        <w:rPr>
          <w:rFonts w:ascii="Sagona Book" w:hAnsi="Sagona Book"/>
          <w:sz w:val="22"/>
          <w:szCs w:val="22"/>
          <w:lang w:val="es-ES_tradnl"/>
        </w:rPr>
        <w:t>arreglos</w:t>
      </w:r>
      <w:r w:rsidR="00FE07F3" w:rsidRPr="00E82AE7">
        <w:rPr>
          <w:rFonts w:ascii="Sagona Book" w:hAnsi="Sagona Book"/>
          <w:sz w:val="22"/>
          <w:szCs w:val="22"/>
          <w:lang w:val="es-ES_tradnl"/>
        </w:rPr>
        <w:t xml:space="preserve"> </w:t>
      </w:r>
      <w:r w:rsidRPr="00E82AE7">
        <w:rPr>
          <w:rFonts w:ascii="Sagona Book" w:hAnsi="Sagona Book"/>
          <w:sz w:val="22"/>
          <w:szCs w:val="22"/>
          <w:lang w:val="es-ES_tradnl"/>
        </w:rPr>
        <w:t>en el centro de la ciudad.</w:t>
      </w:r>
    </w:p>
    <w:p w14:paraId="110663CA" w14:textId="77777777" w:rsidR="00600AB7" w:rsidRPr="00E82AE7" w:rsidRDefault="00600AB7" w:rsidP="00600AB7">
      <w:pPr>
        <w:spacing w:line="276" w:lineRule="auto"/>
        <w:rPr>
          <w:rFonts w:ascii="Sagona Book" w:hAnsi="Sagona Book"/>
          <w:sz w:val="22"/>
          <w:szCs w:val="22"/>
          <w:lang w:val="es-ES_tradnl"/>
        </w:rPr>
      </w:pPr>
    </w:p>
    <w:p w14:paraId="7CD51095" w14:textId="7E27B0CD" w:rsidR="00CF7D9B" w:rsidRPr="00E82AE7" w:rsidRDefault="00CF7D9B" w:rsidP="00707162">
      <w:pPr>
        <w:spacing w:line="276" w:lineRule="auto"/>
        <w:rPr>
          <w:rFonts w:ascii="Sagona Book" w:hAnsi="Sagona Book"/>
          <w:sz w:val="22"/>
          <w:szCs w:val="22"/>
          <w:lang w:val="es-ES_tradnl"/>
        </w:rPr>
      </w:pPr>
      <w:r w:rsidRPr="00E82AE7">
        <w:rPr>
          <w:rFonts w:ascii="Sagona Book" w:hAnsi="Sagona Book"/>
          <w:sz w:val="22"/>
          <w:szCs w:val="22"/>
          <w:lang w:val="es-ES_tradnl"/>
        </w:rPr>
        <w:t xml:space="preserve">Con eso en mente, nos damos cuenta de que el alcance y las necesidades del centro de la ciudad podrían cambiar con el tiempo. Una ventaja del impuesto </w:t>
      </w:r>
      <w:r w:rsidR="00A27BEF">
        <w:rPr>
          <w:rFonts w:ascii="Sagona Book" w:hAnsi="Sagona Book"/>
          <w:sz w:val="22"/>
          <w:szCs w:val="22"/>
          <w:lang w:val="es-ES_tradnl"/>
        </w:rPr>
        <w:t>a</w:t>
      </w:r>
      <w:r w:rsidRPr="00E82AE7">
        <w:rPr>
          <w:rFonts w:ascii="Sagona Book" w:hAnsi="Sagona Book"/>
          <w:sz w:val="22"/>
          <w:szCs w:val="22"/>
          <w:lang w:val="es-ES_tradnl"/>
        </w:rPr>
        <w:t xml:space="preserve"> las ventas propuesto es que podría ser utilizado para cubrir un boquete de financiamiento para las mejoras deseadas y para dirigir una necesidad futura que no se conoce hoy. </w:t>
      </w:r>
    </w:p>
    <w:p w14:paraId="4DA331DC" w14:textId="77777777" w:rsidR="00600AB7" w:rsidRPr="00E82AE7" w:rsidRDefault="00600AB7" w:rsidP="00600AB7">
      <w:pPr>
        <w:spacing w:line="276" w:lineRule="auto"/>
        <w:rPr>
          <w:rFonts w:ascii="Sagona Book" w:hAnsi="Sagona Book"/>
          <w:sz w:val="22"/>
          <w:szCs w:val="22"/>
          <w:lang w:val="es-ES_tradnl"/>
        </w:rPr>
      </w:pPr>
    </w:p>
    <w:p w14:paraId="0FE2FC5E" w14:textId="77777777" w:rsidR="00E87393" w:rsidRPr="00E82AE7" w:rsidRDefault="00E87393" w:rsidP="00BF2993">
      <w:pPr>
        <w:spacing w:line="276" w:lineRule="auto"/>
        <w:rPr>
          <w:rFonts w:ascii="Sagona Book" w:hAnsi="Sagona Book"/>
          <w:sz w:val="22"/>
          <w:szCs w:val="22"/>
          <w:lang w:val="es-ES_tradnl"/>
        </w:rPr>
      </w:pPr>
      <w:r w:rsidRPr="00E82AE7">
        <w:rPr>
          <w:rFonts w:ascii="Sagona Book" w:hAnsi="Sagona Book"/>
          <w:sz w:val="22"/>
          <w:szCs w:val="22"/>
          <w:lang w:val="es-ES_tradnl"/>
        </w:rPr>
        <w:t>Al final, simplemente nos da una flexibilidad completa y un respaldo confiable si lo necesitamos.</w:t>
      </w:r>
    </w:p>
    <w:p w14:paraId="478DCBBA" w14:textId="77777777" w:rsidR="00600AB7" w:rsidRPr="00E82AE7" w:rsidRDefault="00600AB7" w:rsidP="00600AB7">
      <w:pPr>
        <w:spacing w:line="276" w:lineRule="auto"/>
        <w:rPr>
          <w:rFonts w:ascii="Sagona Book" w:hAnsi="Sagona Book"/>
          <w:sz w:val="22"/>
          <w:szCs w:val="22"/>
          <w:lang w:val="es-ES_tradnl"/>
        </w:rPr>
      </w:pPr>
    </w:p>
    <w:p w14:paraId="71B98560" w14:textId="206392C1" w:rsidR="008944CE" w:rsidRPr="00E82AE7" w:rsidRDefault="008944CE" w:rsidP="001275F1">
      <w:pPr>
        <w:spacing w:line="276" w:lineRule="auto"/>
        <w:rPr>
          <w:rFonts w:ascii="Sagona Book" w:hAnsi="Sagona Book"/>
          <w:b/>
          <w:bCs/>
          <w:sz w:val="22"/>
          <w:szCs w:val="22"/>
          <w:lang w:val="es-ES_tradnl"/>
        </w:rPr>
      </w:pPr>
      <w:r w:rsidRPr="00E82AE7">
        <w:rPr>
          <w:rFonts w:ascii="Sagona Book" w:hAnsi="Sagona Book"/>
          <w:b/>
          <w:bCs/>
          <w:sz w:val="22"/>
          <w:szCs w:val="22"/>
          <w:lang w:val="es-ES_tradnl"/>
        </w:rPr>
        <w:t xml:space="preserve">P: ¿Cómo podemos </w:t>
      </w:r>
      <w:r w:rsidR="00FE07F3">
        <w:rPr>
          <w:rFonts w:ascii="Sagona Book" w:hAnsi="Sagona Book"/>
          <w:b/>
          <w:bCs/>
          <w:sz w:val="22"/>
          <w:szCs w:val="22"/>
          <w:lang w:val="es-ES_tradnl"/>
        </w:rPr>
        <w:t>anticipar</w:t>
      </w:r>
      <w:r w:rsidR="00FE07F3" w:rsidRPr="00E82AE7">
        <w:rPr>
          <w:rFonts w:ascii="Sagona Book" w:hAnsi="Sagona Book"/>
          <w:b/>
          <w:bCs/>
          <w:sz w:val="22"/>
          <w:szCs w:val="22"/>
          <w:lang w:val="es-ES_tradnl"/>
        </w:rPr>
        <w:t xml:space="preserve"> </w:t>
      </w:r>
      <w:r w:rsidRPr="00E82AE7">
        <w:rPr>
          <w:rFonts w:ascii="Sagona Book" w:hAnsi="Sagona Book"/>
          <w:b/>
          <w:bCs/>
          <w:sz w:val="22"/>
          <w:szCs w:val="22"/>
          <w:lang w:val="es-ES_tradnl"/>
        </w:rPr>
        <w:t xml:space="preserve">que la Ciudad administre el fondo de impuestos </w:t>
      </w:r>
      <w:r w:rsidR="00A27BEF">
        <w:rPr>
          <w:rFonts w:ascii="Sagona Book" w:hAnsi="Sagona Book"/>
          <w:b/>
          <w:bCs/>
          <w:sz w:val="22"/>
          <w:szCs w:val="22"/>
          <w:lang w:val="es-ES_tradnl"/>
        </w:rPr>
        <w:t>a</w:t>
      </w:r>
      <w:r w:rsidRPr="00E82AE7">
        <w:rPr>
          <w:rFonts w:ascii="Sagona Book" w:hAnsi="Sagona Book"/>
          <w:b/>
          <w:bCs/>
          <w:sz w:val="22"/>
          <w:szCs w:val="22"/>
          <w:lang w:val="es-ES_tradnl"/>
        </w:rPr>
        <w:t xml:space="preserve"> las ventas?</w:t>
      </w:r>
    </w:p>
    <w:p w14:paraId="05A8D6AF" w14:textId="075DA5D0" w:rsidR="00FE07F3" w:rsidRDefault="00E87393" w:rsidP="00E87393">
      <w:pPr>
        <w:spacing w:line="276" w:lineRule="auto"/>
        <w:rPr>
          <w:rFonts w:ascii="Sagona Book" w:hAnsi="Sagona Book"/>
          <w:sz w:val="22"/>
          <w:szCs w:val="22"/>
          <w:lang w:val="es-ES_tradnl"/>
        </w:rPr>
      </w:pPr>
      <w:r w:rsidRPr="00E82AE7">
        <w:rPr>
          <w:rFonts w:ascii="Sagona Book" w:hAnsi="Sagona Book"/>
          <w:b/>
          <w:bCs/>
          <w:sz w:val="22"/>
          <w:szCs w:val="22"/>
          <w:lang w:val="es-ES_tradnl"/>
        </w:rPr>
        <w:t>R</w:t>
      </w:r>
      <w:r w:rsidR="00600AB7" w:rsidRPr="00E82AE7">
        <w:rPr>
          <w:rFonts w:ascii="Sagona Book" w:hAnsi="Sagona Book"/>
          <w:b/>
          <w:bCs/>
          <w:sz w:val="22"/>
          <w:szCs w:val="22"/>
          <w:lang w:val="es-ES_tradnl"/>
        </w:rPr>
        <w:t>:</w:t>
      </w:r>
      <w:r w:rsidRPr="00E82AE7">
        <w:rPr>
          <w:rFonts w:ascii="Sagona Book" w:hAnsi="Sagona Book"/>
          <w:b/>
          <w:bCs/>
          <w:sz w:val="22"/>
          <w:szCs w:val="22"/>
          <w:lang w:val="es-ES_tradnl"/>
        </w:rPr>
        <w:t xml:space="preserve"> </w:t>
      </w:r>
      <w:r w:rsidRPr="00E82AE7">
        <w:rPr>
          <w:rFonts w:ascii="Sagona Book" w:hAnsi="Sagona Book"/>
          <w:sz w:val="22"/>
          <w:szCs w:val="22"/>
          <w:lang w:val="es-ES_tradnl"/>
        </w:rPr>
        <w:t xml:space="preserve">Nuestro enfoque principal es la rendición de cuentas. Esta es la razón por la que el idioma de la boleta de impuestos </w:t>
      </w:r>
      <w:r w:rsidR="00A27BEF">
        <w:rPr>
          <w:rFonts w:ascii="Sagona Book" w:hAnsi="Sagona Book"/>
          <w:sz w:val="22"/>
          <w:szCs w:val="22"/>
          <w:lang w:val="es-ES_tradnl"/>
        </w:rPr>
        <w:t>a</w:t>
      </w:r>
      <w:r w:rsidRPr="00E82AE7">
        <w:rPr>
          <w:rFonts w:ascii="Sagona Book" w:hAnsi="Sagona Book"/>
          <w:sz w:val="22"/>
          <w:szCs w:val="22"/>
          <w:lang w:val="es-ES_tradnl"/>
        </w:rPr>
        <w:t xml:space="preserve"> las ventas </w:t>
      </w:r>
      <w:r w:rsidR="00FE07F3" w:rsidRPr="00E82AE7">
        <w:rPr>
          <w:rFonts w:ascii="Sagona Book" w:hAnsi="Sagona Book"/>
          <w:sz w:val="22"/>
          <w:szCs w:val="22"/>
          <w:lang w:val="es-ES_tradnl"/>
        </w:rPr>
        <w:t>específicas</w:t>
      </w:r>
      <w:r w:rsidR="00FE07F3">
        <w:rPr>
          <w:rFonts w:ascii="Sagona Book" w:hAnsi="Sagona Book"/>
          <w:sz w:val="22"/>
          <w:szCs w:val="22"/>
          <w:lang w:val="es-ES_tradnl"/>
        </w:rPr>
        <w:t xml:space="preserve"> </w:t>
      </w:r>
      <w:r w:rsidRPr="00E82AE7">
        <w:rPr>
          <w:rFonts w:ascii="Sagona Book" w:hAnsi="Sagona Book"/>
          <w:sz w:val="22"/>
          <w:szCs w:val="22"/>
          <w:lang w:val="es-ES_tradnl"/>
        </w:rPr>
        <w:t xml:space="preserve">categorías sobre cómo se pueden usar los fondos. Estas categorías son limitaciones legales. </w:t>
      </w:r>
    </w:p>
    <w:p w14:paraId="416311B7" w14:textId="04FF6F55" w:rsidR="004F420C" w:rsidRPr="00A27BEF" w:rsidRDefault="00E87393" w:rsidP="00600AB7">
      <w:pPr>
        <w:spacing w:line="276" w:lineRule="auto"/>
        <w:rPr>
          <w:rFonts w:ascii="Sagona Book" w:hAnsi="Sagona Book"/>
          <w:sz w:val="22"/>
          <w:szCs w:val="22"/>
          <w:lang w:val="es-ES_tradnl"/>
        </w:rPr>
      </w:pPr>
      <w:r w:rsidRPr="00E82AE7">
        <w:rPr>
          <w:rFonts w:ascii="Sagona Book" w:hAnsi="Sagona Book"/>
          <w:sz w:val="22"/>
          <w:szCs w:val="22"/>
          <w:lang w:val="es-ES_tradnl"/>
        </w:rPr>
        <w:t xml:space="preserve">Desde una perspectiva de presupuesto y contabilidad, el fondo de impuestos </w:t>
      </w:r>
      <w:r w:rsidR="00A27BEF">
        <w:rPr>
          <w:rFonts w:ascii="Sagona Book" w:hAnsi="Sagona Book"/>
          <w:sz w:val="22"/>
          <w:szCs w:val="22"/>
          <w:lang w:val="es-ES_tradnl"/>
        </w:rPr>
        <w:t>a</w:t>
      </w:r>
      <w:r w:rsidRPr="00E82AE7">
        <w:rPr>
          <w:rFonts w:ascii="Sagona Book" w:hAnsi="Sagona Book"/>
          <w:sz w:val="22"/>
          <w:szCs w:val="22"/>
          <w:lang w:val="es-ES_tradnl"/>
        </w:rPr>
        <w:t xml:space="preserve"> las ventas se separará de nuestro Fondo General y de todas las demás cuentas para que no haya confusión o preocupación sobre el uso de los fondos. La Comisión de la Ciudad aprobará la asignación anual de fondos para proyectos durante una serie de </w:t>
      </w:r>
      <w:r w:rsidR="00FE07F3">
        <w:rPr>
          <w:rFonts w:ascii="Sagona Book" w:hAnsi="Sagona Book"/>
          <w:sz w:val="22"/>
          <w:szCs w:val="22"/>
          <w:lang w:val="es-ES_tradnl"/>
        </w:rPr>
        <w:t>juntas</w:t>
      </w:r>
      <w:r w:rsidR="00FE07F3" w:rsidRPr="00E82AE7">
        <w:rPr>
          <w:rFonts w:ascii="Sagona Book" w:hAnsi="Sagona Book"/>
          <w:sz w:val="22"/>
          <w:szCs w:val="22"/>
          <w:lang w:val="es-ES_tradnl"/>
        </w:rPr>
        <w:t xml:space="preserve"> </w:t>
      </w:r>
      <w:r w:rsidRPr="00E82AE7">
        <w:rPr>
          <w:rFonts w:ascii="Sagona Book" w:hAnsi="Sagona Book"/>
          <w:sz w:val="22"/>
          <w:szCs w:val="22"/>
          <w:lang w:val="es-ES_tradnl"/>
        </w:rPr>
        <w:t>abiertas des</w:t>
      </w:r>
      <w:r w:rsidR="00FE07F3">
        <w:rPr>
          <w:rFonts w:ascii="Sagona Book" w:hAnsi="Sagona Book"/>
          <w:sz w:val="22"/>
          <w:szCs w:val="22"/>
          <w:lang w:val="es-ES_tradnl"/>
        </w:rPr>
        <w:t>ignadas</w:t>
      </w:r>
      <w:r w:rsidRPr="00E82AE7">
        <w:rPr>
          <w:rFonts w:ascii="Sagona Book" w:hAnsi="Sagona Book"/>
          <w:sz w:val="22"/>
          <w:szCs w:val="22"/>
          <w:lang w:val="es-ES_tradnl"/>
        </w:rPr>
        <w:t xml:space="preserve"> a </w:t>
      </w:r>
      <w:r w:rsidR="00FE07F3">
        <w:rPr>
          <w:rFonts w:ascii="Sagona Book" w:hAnsi="Sagona Book"/>
          <w:sz w:val="22"/>
          <w:szCs w:val="22"/>
          <w:lang w:val="es-ES_tradnl"/>
        </w:rPr>
        <w:t>la</w:t>
      </w:r>
      <w:r w:rsidRPr="00E82AE7">
        <w:rPr>
          <w:rFonts w:ascii="Sagona Book" w:hAnsi="Sagona Book"/>
          <w:sz w:val="22"/>
          <w:szCs w:val="22"/>
          <w:lang w:val="es-ES_tradnl"/>
        </w:rPr>
        <w:t xml:space="preserve"> planificación </w:t>
      </w:r>
      <w:r w:rsidR="00FE07F3" w:rsidRPr="00FE07F3">
        <w:rPr>
          <w:rFonts w:ascii="Sagona Book" w:hAnsi="Sagona Book"/>
          <w:sz w:val="22"/>
          <w:szCs w:val="22"/>
          <w:lang w:val="es-ES_tradnl"/>
        </w:rPr>
        <w:t xml:space="preserve">de capital </w:t>
      </w:r>
      <w:r w:rsidRPr="00E82AE7">
        <w:rPr>
          <w:rFonts w:ascii="Sagona Book" w:hAnsi="Sagona Book"/>
          <w:sz w:val="22"/>
          <w:szCs w:val="22"/>
          <w:lang w:val="es-ES_tradnl"/>
        </w:rPr>
        <w:t xml:space="preserve">anual de </w:t>
      </w:r>
      <w:r w:rsidR="00FE07F3">
        <w:rPr>
          <w:rFonts w:ascii="Sagona Book" w:hAnsi="Sagona Book"/>
          <w:sz w:val="22"/>
          <w:szCs w:val="22"/>
          <w:lang w:val="es-ES_tradnl"/>
        </w:rPr>
        <w:t>arreglos</w:t>
      </w:r>
      <w:r w:rsidRPr="00E82AE7">
        <w:rPr>
          <w:rFonts w:ascii="Sagona Book" w:hAnsi="Sagona Book"/>
          <w:sz w:val="22"/>
          <w:szCs w:val="22"/>
          <w:lang w:val="es-ES_tradnl"/>
        </w:rPr>
        <w:t xml:space="preserve">. Esto permite una </w:t>
      </w:r>
      <w:r w:rsidR="00FE07F3" w:rsidRPr="00E82AE7">
        <w:rPr>
          <w:rFonts w:ascii="Sagona Book" w:hAnsi="Sagona Book"/>
          <w:sz w:val="22"/>
          <w:szCs w:val="22"/>
          <w:lang w:val="es-ES_tradnl"/>
        </w:rPr>
        <w:t xml:space="preserve">transparencia </w:t>
      </w:r>
      <w:r w:rsidRPr="00E82AE7">
        <w:rPr>
          <w:rFonts w:ascii="Sagona Book" w:hAnsi="Sagona Book"/>
          <w:sz w:val="22"/>
          <w:szCs w:val="22"/>
          <w:lang w:val="es-ES_tradnl"/>
        </w:rPr>
        <w:t>total y la mirada del público sobre el uso de los fondos. Finalmente, este fondo especial se incluirá en los estados financieros anuales de la Ciudad.</w:t>
      </w:r>
    </w:p>
    <w:p w14:paraId="38C05E65" w14:textId="2F2FD850" w:rsidR="00053414" w:rsidRPr="00E82AE7" w:rsidRDefault="00053414" w:rsidP="004C7239">
      <w:pPr>
        <w:spacing w:line="276" w:lineRule="auto"/>
        <w:rPr>
          <w:rFonts w:ascii="Sagona Book" w:hAnsi="Sagona Book"/>
          <w:sz w:val="22"/>
          <w:szCs w:val="22"/>
          <w:lang w:val="es-ES_tradnl"/>
        </w:rPr>
      </w:pPr>
    </w:p>
    <w:sectPr w:rsidR="00053414" w:rsidRPr="00E82AE7" w:rsidSect="004C7239">
      <w:headerReference w:type="default" r:id="rId10"/>
      <w:footerReference w:type="default" r:id="rId11"/>
      <w:headerReference w:type="first" r:id="rId12"/>
      <w:pgSz w:w="12240" w:h="15840"/>
      <w:pgMar w:top="2846" w:right="1440" w:bottom="1879" w:left="1440" w:header="86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CD9CCC" w14:textId="77777777" w:rsidR="00026B84" w:rsidRDefault="00026B84" w:rsidP="00053414">
      <w:r>
        <w:separator/>
      </w:r>
    </w:p>
  </w:endnote>
  <w:endnote w:type="continuationSeparator" w:id="0">
    <w:p w14:paraId="6BA959AE" w14:textId="77777777" w:rsidR="00026B84" w:rsidRDefault="00026B84" w:rsidP="000534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gona Book">
    <w:panose1 w:val="02010004040101010103"/>
    <w:charset w:val="00"/>
    <w:family w:val="modern"/>
    <w:notTrueType/>
    <w:pitch w:val="variable"/>
    <w:sig w:usb0="00000007" w:usb1="00000023"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4786820"/>
      <w:docPartObj>
        <w:docPartGallery w:val="Page Numbers (Bottom of Page)"/>
        <w:docPartUnique/>
      </w:docPartObj>
    </w:sdtPr>
    <w:sdtEndPr>
      <w:rPr>
        <w:noProof/>
      </w:rPr>
    </w:sdtEndPr>
    <w:sdtContent>
      <w:p w14:paraId="0B3E181E" w14:textId="105940E5" w:rsidR="000E4BE5" w:rsidRDefault="000E4BE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66D4571" w14:textId="77777777" w:rsidR="000E4BE5" w:rsidRDefault="000E4B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1136CB" w14:textId="77777777" w:rsidR="00026B84" w:rsidRDefault="00026B84" w:rsidP="00053414">
      <w:r>
        <w:separator/>
      </w:r>
    </w:p>
  </w:footnote>
  <w:footnote w:type="continuationSeparator" w:id="0">
    <w:p w14:paraId="0BFB9AD1" w14:textId="77777777" w:rsidR="00026B84" w:rsidRDefault="00026B84" w:rsidP="000534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5BA73" w14:textId="1CA5C18C" w:rsidR="004C7239" w:rsidRDefault="004C7239">
    <w:pPr>
      <w:pStyle w:val="Header"/>
    </w:pPr>
    <w:r>
      <w:rPr>
        <w:noProof/>
      </w:rPr>
      <w:drawing>
        <wp:anchor distT="0" distB="0" distL="114300" distR="114300" simplePos="0" relativeHeight="251659264" behindDoc="1" locked="0" layoutInCell="1" allowOverlap="1" wp14:anchorId="6C08EC1A" wp14:editId="5C5B7F0F">
          <wp:simplePos x="0" y="0"/>
          <wp:positionH relativeFrom="margin">
            <wp:align>center</wp:align>
          </wp:positionH>
          <wp:positionV relativeFrom="paragraph">
            <wp:posOffset>-2171700</wp:posOffset>
          </wp:positionV>
          <wp:extent cx="9086850" cy="11759265"/>
          <wp:effectExtent l="0" t="0" r="0" b="0"/>
          <wp:wrapNone/>
          <wp:docPr id="15" name="Picture 1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086850" cy="1175926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11323" w14:textId="678860D0" w:rsidR="00332F71" w:rsidRDefault="00F0248A">
    <w:pPr>
      <w:pStyle w:val="Header"/>
    </w:pPr>
    <w:r>
      <w:rPr>
        <w:noProof/>
      </w:rPr>
      <w:drawing>
        <wp:anchor distT="0" distB="0" distL="114300" distR="114300" simplePos="0" relativeHeight="251658240" behindDoc="1" locked="0" layoutInCell="1" allowOverlap="1" wp14:anchorId="75F70265" wp14:editId="0B9FF943">
          <wp:simplePos x="0" y="0"/>
          <wp:positionH relativeFrom="page">
            <wp:posOffset>0</wp:posOffset>
          </wp:positionH>
          <wp:positionV relativeFrom="page">
            <wp:posOffset>0</wp:posOffset>
          </wp:positionV>
          <wp:extent cx="7772400" cy="10058400"/>
          <wp:effectExtent l="0" t="0" r="0" b="0"/>
          <wp:wrapNone/>
          <wp:docPr id="16" name="Picture 16"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ityOfDodgeCity_Letterhead.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F7C9F"/>
    <w:multiLevelType w:val="hybridMultilevel"/>
    <w:tmpl w:val="577A486C"/>
    <w:lvl w:ilvl="0" w:tplc="EA80C110">
      <w:start w:val="1"/>
      <w:numFmt w:val="bullet"/>
      <w:lvlText w:val="•"/>
      <w:lvlJc w:val="left"/>
      <w:pPr>
        <w:tabs>
          <w:tab w:val="num" w:pos="720"/>
        </w:tabs>
        <w:ind w:left="720" w:hanging="360"/>
      </w:pPr>
      <w:rPr>
        <w:rFonts w:ascii="Times New Roman" w:hAnsi="Times New Roman" w:hint="default"/>
      </w:rPr>
    </w:lvl>
    <w:lvl w:ilvl="1" w:tplc="0276D182" w:tentative="1">
      <w:start w:val="1"/>
      <w:numFmt w:val="bullet"/>
      <w:lvlText w:val="•"/>
      <w:lvlJc w:val="left"/>
      <w:pPr>
        <w:tabs>
          <w:tab w:val="num" w:pos="1440"/>
        </w:tabs>
        <w:ind w:left="1440" w:hanging="360"/>
      </w:pPr>
      <w:rPr>
        <w:rFonts w:ascii="Times New Roman" w:hAnsi="Times New Roman" w:hint="default"/>
      </w:rPr>
    </w:lvl>
    <w:lvl w:ilvl="2" w:tplc="0E066CB2" w:tentative="1">
      <w:start w:val="1"/>
      <w:numFmt w:val="bullet"/>
      <w:lvlText w:val="•"/>
      <w:lvlJc w:val="left"/>
      <w:pPr>
        <w:tabs>
          <w:tab w:val="num" w:pos="2160"/>
        </w:tabs>
        <w:ind w:left="2160" w:hanging="360"/>
      </w:pPr>
      <w:rPr>
        <w:rFonts w:ascii="Times New Roman" w:hAnsi="Times New Roman" w:hint="default"/>
      </w:rPr>
    </w:lvl>
    <w:lvl w:ilvl="3" w:tplc="6E6E0C14" w:tentative="1">
      <w:start w:val="1"/>
      <w:numFmt w:val="bullet"/>
      <w:lvlText w:val="•"/>
      <w:lvlJc w:val="left"/>
      <w:pPr>
        <w:tabs>
          <w:tab w:val="num" w:pos="2880"/>
        </w:tabs>
        <w:ind w:left="2880" w:hanging="360"/>
      </w:pPr>
      <w:rPr>
        <w:rFonts w:ascii="Times New Roman" w:hAnsi="Times New Roman" w:hint="default"/>
      </w:rPr>
    </w:lvl>
    <w:lvl w:ilvl="4" w:tplc="CBF2B3FC" w:tentative="1">
      <w:start w:val="1"/>
      <w:numFmt w:val="bullet"/>
      <w:lvlText w:val="•"/>
      <w:lvlJc w:val="left"/>
      <w:pPr>
        <w:tabs>
          <w:tab w:val="num" w:pos="3600"/>
        </w:tabs>
        <w:ind w:left="3600" w:hanging="360"/>
      </w:pPr>
      <w:rPr>
        <w:rFonts w:ascii="Times New Roman" w:hAnsi="Times New Roman" w:hint="default"/>
      </w:rPr>
    </w:lvl>
    <w:lvl w:ilvl="5" w:tplc="708C3B6E" w:tentative="1">
      <w:start w:val="1"/>
      <w:numFmt w:val="bullet"/>
      <w:lvlText w:val="•"/>
      <w:lvlJc w:val="left"/>
      <w:pPr>
        <w:tabs>
          <w:tab w:val="num" w:pos="4320"/>
        </w:tabs>
        <w:ind w:left="4320" w:hanging="360"/>
      </w:pPr>
      <w:rPr>
        <w:rFonts w:ascii="Times New Roman" w:hAnsi="Times New Roman" w:hint="default"/>
      </w:rPr>
    </w:lvl>
    <w:lvl w:ilvl="6" w:tplc="6F72DDB6" w:tentative="1">
      <w:start w:val="1"/>
      <w:numFmt w:val="bullet"/>
      <w:lvlText w:val="•"/>
      <w:lvlJc w:val="left"/>
      <w:pPr>
        <w:tabs>
          <w:tab w:val="num" w:pos="5040"/>
        </w:tabs>
        <w:ind w:left="5040" w:hanging="360"/>
      </w:pPr>
      <w:rPr>
        <w:rFonts w:ascii="Times New Roman" w:hAnsi="Times New Roman" w:hint="default"/>
      </w:rPr>
    </w:lvl>
    <w:lvl w:ilvl="7" w:tplc="0AAA6314" w:tentative="1">
      <w:start w:val="1"/>
      <w:numFmt w:val="bullet"/>
      <w:lvlText w:val="•"/>
      <w:lvlJc w:val="left"/>
      <w:pPr>
        <w:tabs>
          <w:tab w:val="num" w:pos="5760"/>
        </w:tabs>
        <w:ind w:left="5760" w:hanging="360"/>
      </w:pPr>
      <w:rPr>
        <w:rFonts w:ascii="Times New Roman" w:hAnsi="Times New Roman" w:hint="default"/>
      </w:rPr>
    </w:lvl>
    <w:lvl w:ilvl="8" w:tplc="8A94CAE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F1A0853"/>
    <w:multiLevelType w:val="hybridMultilevel"/>
    <w:tmpl w:val="F94C694C"/>
    <w:lvl w:ilvl="0" w:tplc="F7BC76BE">
      <w:start w:val="1"/>
      <w:numFmt w:val="bullet"/>
      <w:lvlText w:val="•"/>
      <w:lvlJc w:val="left"/>
      <w:pPr>
        <w:tabs>
          <w:tab w:val="num" w:pos="720"/>
        </w:tabs>
        <w:ind w:left="720" w:hanging="360"/>
      </w:pPr>
      <w:rPr>
        <w:rFonts w:ascii="Arial" w:hAnsi="Arial" w:hint="default"/>
      </w:rPr>
    </w:lvl>
    <w:lvl w:ilvl="1" w:tplc="CB809E82" w:tentative="1">
      <w:start w:val="1"/>
      <w:numFmt w:val="bullet"/>
      <w:lvlText w:val="•"/>
      <w:lvlJc w:val="left"/>
      <w:pPr>
        <w:tabs>
          <w:tab w:val="num" w:pos="1440"/>
        </w:tabs>
        <w:ind w:left="1440" w:hanging="360"/>
      </w:pPr>
      <w:rPr>
        <w:rFonts w:ascii="Arial" w:hAnsi="Arial" w:hint="default"/>
      </w:rPr>
    </w:lvl>
    <w:lvl w:ilvl="2" w:tplc="8A80E974" w:tentative="1">
      <w:start w:val="1"/>
      <w:numFmt w:val="bullet"/>
      <w:lvlText w:val="•"/>
      <w:lvlJc w:val="left"/>
      <w:pPr>
        <w:tabs>
          <w:tab w:val="num" w:pos="2160"/>
        </w:tabs>
        <w:ind w:left="2160" w:hanging="360"/>
      </w:pPr>
      <w:rPr>
        <w:rFonts w:ascii="Arial" w:hAnsi="Arial" w:hint="default"/>
      </w:rPr>
    </w:lvl>
    <w:lvl w:ilvl="3" w:tplc="B18CE5BA" w:tentative="1">
      <w:start w:val="1"/>
      <w:numFmt w:val="bullet"/>
      <w:lvlText w:val="•"/>
      <w:lvlJc w:val="left"/>
      <w:pPr>
        <w:tabs>
          <w:tab w:val="num" w:pos="2880"/>
        </w:tabs>
        <w:ind w:left="2880" w:hanging="360"/>
      </w:pPr>
      <w:rPr>
        <w:rFonts w:ascii="Arial" w:hAnsi="Arial" w:hint="default"/>
      </w:rPr>
    </w:lvl>
    <w:lvl w:ilvl="4" w:tplc="D764CEE2" w:tentative="1">
      <w:start w:val="1"/>
      <w:numFmt w:val="bullet"/>
      <w:lvlText w:val="•"/>
      <w:lvlJc w:val="left"/>
      <w:pPr>
        <w:tabs>
          <w:tab w:val="num" w:pos="3600"/>
        </w:tabs>
        <w:ind w:left="3600" w:hanging="360"/>
      </w:pPr>
      <w:rPr>
        <w:rFonts w:ascii="Arial" w:hAnsi="Arial" w:hint="default"/>
      </w:rPr>
    </w:lvl>
    <w:lvl w:ilvl="5" w:tplc="3614064C" w:tentative="1">
      <w:start w:val="1"/>
      <w:numFmt w:val="bullet"/>
      <w:lvlText w:val="•"/>
      <w:lvlJc w:val="left"/>
      <w:pPr>
        <w:tabs>
          <w:tab w:val="num" w:pos="4320"/>
        </w:tabs>
        <w:ind w:left="4320" w:hanging="360"/>
      </w:pPr>
      <w:rPr>
        <w:rFonts w:ascii="Arial" w:hAnsi="Arial" w:hint="default"/>
      </w:rPr>
    </w:lvl>
    <w:lvl w:ilvl="6" w:tplc="F5C89E12" w:tentative="1">
      <w:start w:val="1"/>
      <w:numFmt w:val="bullet"/>
      <w:lvlText w:val="•"/>
      <w:lvlJc w:val="left"/>
      <w:pPr>
        <w:tabs>
          <w:tab w:val="num" w:pos="5040"/>
        </w:tabs>
        <w:ind w:left="5040" w:hanging="360"/>
      </w:pPr>
      <w:rPr>
        <w:rFonts w:ascii="Arial" w:hAnsi="Arial" w:hint="default"/>
      </w:rPr>
    </w:lvl>
    <w:lvl w:ilvl="7" w:tplc="8356F0AE" w:tentative="1">
      <w:start w:val="1"/>
      <w:numFmt w:val="bullet"/>
      <w:lvlText w:val="•"/>
      <w:lvlJc w:val="left"/>
      <w:pPr>
        <w:tabs>
          <w:tab w:val="num" w:pos="5760"/>
        </w:tabs>
        <w:ind w:left="5760" w:hanging="360"/>
      </w:pPr>
      <w:rPr>
        <w:rFonts w:ascii="Arial" w:hAnsi="Arial" w:hint="default"/>
      </w:rPr>
    </w:lvl>
    <w:lvl w:ilvl="8" w:tplc="DF1E219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58A34015"/>
    <w:multiLevelType w:val="hybridMultilevel"/>
    <w:tmpl w:val="3B0A6FE6"/>
    <w:lvl w:ilvl="0" w:tplc="3C0026B0">
      <w:start w:val="1"/>
      <w:numFmt w:val="bullet"/>
      <w:lvlText w:val="•"/>
      <w:lvlJc w:val="left"/>
      <w:pPr>
        <w:tabs>
          <w:tab w:val="num" w:pos="720"/>
        </w:tabs>
        <w:ind w:left="720" w:hanging="360"/>
      </w:pPr>
      <w:rPr>
        <w:rFonts w:ascii="Arial" w:hAnsi="Arial" w:hint="default"/>
      </w:rPr>
    </w:lvl>
    <w:lvl w:ilvl="1" w:tplc="9DE8615C" w:tentative="1">
      <w:start w:val="1"/>
      <w:numFmt w:val="bullet"/>
      <w:lvlText w:val="•"/>
      <w:lvlJc w:val="left"/>
      <w:pPr>
        <w:tabs>
          <w:tab w:val="num" w:pos="1440"/>
        </w:tabs>
        <w:ind w:left="1440" w:hanging="360"/>
      </w:pPr>
      <w:rPr>
        <w:rFonts w:ascii="Arial" w:hAnsi="Arial" w:hint="default"/>
      </w:rPr>
    </w:lvl>
    <w:lvl w:ilvl="2" w:tplc="5D3E66B6" w:tentative="1">
      <w:start w:val="1"/>
      <w:numFmt w:val="bullet"/>
      <w:lvlText w:val="•"/>
      <w:lvlJc w:val="left"/>
      <w:pPr>
        <w:tabs>
          <w:tab w:val="num" w:pos="2160"/>
        </w:tabs>
        <w:ind w:left="2160" w:hanging="360"/>
      </w:pPr>
      <w:rPr>
        <w:rFonts w:ascii="Arial" w:hAnsi="Arial" w:hint="default"/>
      </w:rPr>
    </w:lvl>
    <w:lvl w:ilvl="3" w:tplc="B9684784" w:tentative="1">
      <w:start w:val="1"/>
      <w:numFmt w:val="bullet"/>
      <w:lvlText w:val="•"/>
      <w:lvlJc w:val="left"/>
      <w:pPr>
        <w:tabs>
          <w:tab w:val="num" w:pos="2880"/>
        </w:tabs>
        <w:ind w:left="2880" w:hanging="360"/>
      </w:pPr>
      <w:rPr>
        <w:rFonts w:ascii="Arial" w:hAnsi="Arial" w:hint="default"/>
      </w:rPr>
    </w:lvl>
    <w:lvl w:ilvl="4" w:tplc="0D1E8978" w:tentative="1">
      <w:start w:val="1"/>
      <w:numFmt w:val="bullet"/>
      <w:lvlText w:val="•"/>
      <w:lvlJc w:val="left"/>
      <w:pPr>
        <w:tabs>
          <w:tab w:val="num" w:pos="3600"/>
        </w:tabs>
        <w:ind w:left="3600" w:hanging="360"/>
      </w:pPr>
      <w:rPr>
        <w:rFonts w:ascii="Arial" w:hAnsi="Arial" w:hint="default"/>
      </w:rPr>
    </w:lvl>
    <w:lvl w:ilvl="5" w:tplc="3022E298" w:tentative="1">
      <w:start w:val="1"/>
      <w:numFmt w:val="bullet"/>
      <w:lvlText w:val="•"/>
      <w:lvlJc w:val="left"/>
      <w:pPr>
        <w:tabs>
          <w:tab w:val="num" w:pos="4320"/>
        </w:tabs>
        <w:ind w:left="4320" w:hanging="360"/>
      </w:pPr>
      <w:rPr>
        <w:rFonts w:ascii="Arial" w:hAnsi="Arial" w:hint="default"/>
      </w:rPr>
    </w:lvl>
    <w:lvl w:ilvl="6" w:tplc="96745380" w:tentative="1">
      <w:start w:val="1"/>
      <w:numFmt w:val="bullet"/>
      <w:lvlText w:val="•"/>
      <w:lvlJc w:val="left"/>
      <w:pPr>
        <w:tabs>
          <w:tab w:val="num" w:pos="5040"/>
        </w:tabs>
        <w:ind w:left="5040" w:hanging="360"/>
      </w:pPr>
      <w:rPr>
        <w:rFonts w:ascii="Arial" w:hAnsi="Arial" w:hint="default"/>
      </w:rPr>
    </w:lvl>
    <w:lvl w:ilvl="7" w:tplc="EA9E2E14" w:tentative="1">
      <w:start w:val="1"/>
      <w:numFmt w:val="bullet"/>
      <w:lvlText w:val="•"/>
      <w:lvlJc w:val="left"/>
      <w:pPr>
        <w:tabs>
          <w:tab w:val="num" w:pos="5760"/>
        </w:tabs>
        <w:ind w:left="5760" w:hanging="360"/>
      </w:pPr>
      <w:rPr>
        <w:rFonts w:ascii="Arial" w:hAnsi="Arial" w:hint="default"/>
      </w:rPr>
    </w:lvl>
    <w:lvl w:ilvl="8" w:tplc="3BEC53B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72057E6F"/>
    <w:multiLevelType w:val="hybridMultilevel"/>
    <w:tmpl w:val="741E153C"/>
    <w:lvl w:ilvl="0" w:tplc="FF109E12">
      <w:start w:val="1"/>
      <w:numFmt w:val="decimal"/>
      <w:lvlText w:val="%1."/>
      <w:lvlJc w:val="left"/>
      <w:pPr>
        <w:tabs>
          <w:tab w:val="num" w:pos="720"/>
        </w:tabs>
        <w:ind w:left="720" w:hanging="360"/>
      </w:pPr>
    </w:lvl>
    <w:lvl w:ilvl="1" w:tplc="93B88AF2" w:tentative="1">
      <w:start w:val="1"/>
      <w:numFmt w:val="decimal"/>
      <w:lvlText w:val="%2."/>
      <w:lvlJc w:val="left"/>
      <w:pPr>
        <w:tabs>
          <w:tab w:val="num" w:pos="1440"/>
        </w:tabs>
        <w:ind w:left="1440" w:hanging="360"/>
      </w:pPr>
    </w:lvl>
    <w:lvl w:ilvl="2" w:tplc="C75EED1A" w:tentative="1">
      <w:start w:val="1"/>
      <w:numFmt w:val="decimal"/>
      <w:lvlText w:val="%3."/>
      <w:lvlJc w:val="left"/>
      <w:pPr>
        <w:tabs>
          <w:tab w:val="num" w:pos="2160"/>
        </w:tabs>
        <w:ind w:left="2160" w:hanging="360"/>
      </w:pPr>
    </w:lvl>
    <w:lvl w:ilvl="3" w:tplc="8B8048CE" w:tentative="1">
      <w:start w:val="1"/>
      <w:numFmt w:val="decimal"/>
      <w:lvlText w:val="%4."/>
      <w:lvlJc w:val="left"/>
      <w:pPr>
        <w:tabs>
          <w:tab w:val="num" w:pos="2880"/>
        </w:tabs>
        <w:ind w:left="2880" w:hanging="360"/>
      </w:pPr>
    </w:lvl>
    <w:lvl w:ilvl="4" w:tplc="7722D6F4" w:tentative="1">
      <w:start w:val="1"/>
      <w:numFmt w:val="decimal"/>
      <w:lvlText w:val="%5."/>
      <w:lvlJc w:val="left"/>
      <w:pPr>
        <w:tabs>
          <w:tab w:val="num" w:pos="3600"/>
        </w:tabs>
        <w:ind w:left="3600" w:hanging="360"/>
      </w:pPr>
    </w:lvl>
    <w:lvl w:ilvl="5" w:tplc="0F3CD6C0" w:tentative="1">
      <w:start w:val="1"/>
      <w:numFmt w:val="decimal"/>
      <w:lvlText w:val="%6."/>
      <w:lvlJc w:val="left"/>
      <w:pPr>
        <w:tabs>
          <w:tab w:val="num" w:pos="4320"/>
        </w:tabs>
        <w:ind w:left="4320" w:hanging="360"/>
      </w:pPr>
    </w:lvl>
    <w:lvl w:ilvl="6" w:tplc="288CFE1A" w:tentative="1">
      <w:start w:val="1"/>
      <w:numFmt w:val="decimal"/>
      <w:lvlText w:val="%7."/>
      <w:lvlJc w:val="left"/>
      <w:pPr>
        <w:tabs>
          <w:tab w:val="num" w:pos="5040"/>
        </w:tabs>
        <w:ind w:left="5040" w:hanging="360"/>
      </w:pPr>
    </w:lvl>
    <w:lvl w:ilvl="7" w:tplc="D8DE3580" w:tentative="1">
      <w:start w:val="1"/>
      <w:numFmt w:val="decimal"/>
      <w:lvlText w:val="%8."/>
      <w:lvlJc w:val="left"/>
      <w:pPr>
        <w:tabs>
          <w:tab w:val="num" w:pos="5760"/>
        </w:tabs>
        <w:ind w:left="5760" w:hanging="360"/>
      </w:pPr>
    </w:lvl>
    <w:lvl w:ilvl="8" w:tplc="D46CC200" w:tentative="1">
      <w:start w:val="1"/>
      <w:numFmt w:val="decimal"/>
      <w:lvlText w:val="%9."/>
      <w:lvlJc w:val="left"/>
      <w:pPr>
        <w:tabs>
          <w:tab w:val="num" w:pos="6480"/>
        </w:tabs>
        <w:ind w:left="6480" w:hanging="360"/>
      </w:pPr>
    </w:lvl>
  </w:abstractNum>
  <w:num w:numId="1" w16cid:durableId="1408260227">
    <w:abstractNumId w:val="2"/>
  </w:num>
  <w:num w:numId="2" w16cid:durableId="734209189">
    <w:abstractNumId w:val="3"/>
  </w:num>
  <w:num w:numId="3" w16cid:durableId="1886092634">
    <w:abstractNumId w:val="0"/>
  </w:num>
  <w:num w:numId="4" w16cid:durableId="8428588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azNDW3NLM0NjU0sTRR0lEKTi0uzszPAykwqQUAomd/gSwAAAA="/>
  </w:docVars>
  <w:rsids>
    <w:rsidRoot w:val="00855724"/>
    <w:rsid w:val="00005D68"/>
    <w:rsid w:val="00010B72"/>
    <w:rsid w:val="00026B84"/>
    <w:rsid w:val="00053414"/>
    <w:rsid w:val="000537D7"/>
    <w:rsid w:val="000A0EB1"/>
    <w:rsid w:val="000D18F0"/>
    <w:rsid w:val="000E4BE5"/>
    <w:rsid w:val="00114BCB"/>
    <w:rsid w:val="001166B9"/>
    <w:rsid w:val="001374BC"/>
    <w:rsid w:val="00147184"/>
    <w:rsid w:val="0016274E"/>
    <w:rsid w:val="0018069C"/>
    <w:rsid w:val="001B003B"/>
    <w:rsid w:val="001B2DFE"/>
    <w:rsid w:val="001D36FA"/>
    <w:rsid w:val="001D5A67"/>
    <w:rsid w:val="001F33F4"/>
    <w:rsid w:val="00206285"/>
    <w:rsid w:val="0020712A"/>
    <w:rsid w:val="00272E4B"/>
    <w:rsid w:val="002B0947"/>
    <w:rsid w:val="002E2E6A"/>
    <w:rsid w:val="002F024B"/>
    <w:rsid w:val="00314E97"/>
    <w:rsid w:val="00332F71"/>
    <w:rsid w:val="003528E7"/>
    <w:rsid w:val="003773D3"/>
    <w:rsid w:val="0039135C"/>
    <w:rsid w:val="003A3A35"/>
    <w:rsid w:val="003B11A9"/>
    <w:rsid w:val="003B6B38"/>
    <w:rsid w:val="003C01AE"/>
    <w:rsid w:val="003C420F"/>
    <w:rsid w:val="003F40AE"/>
    <w:rsid w:val="00400ACD"/>
    <w:rsid w:val="00425B74"/>
    <w:rsid w:val="00427D82"/>
    <w:rsid w:val="00436955"/>
    <w:rsid w:val="00446192"/>
    <w:rsid w:val="004479DC"/>
    <w:rsid w:val="00454B98"/>
    <w:rsid w:val="00481084"/>
    <w:rsid w:val="00493848"/>
    <w:rsid w:val="004A0D2B"/>
    <w:rsid w:val="004C7239"/>
    <w:rsid w:val="004D659B"/>
    <w:rsid w:val="004F420C"/>
    <w:rsid w:val="0051076A"/>
    <w:rsid w:val="00551129"/>
    <w:rsid w:val="00567FB7"/>
    <w:rsid w:val="00576B28"/>
    <w:rsid w:val="0058008A"/>
    <w:rsid w:val="005B6275"/>
    <w:rsid w:val="005B63C3"/>
    <w:rsid w:val="005C1717"/>
    <w:rsid w:val="005C7E0D"/>
    <w:rsid w:val="005D4FB7"/>
    <w:rsid w:val="005F35B9"/>
    <w:rsid w:val="00600AB7"/>
    <w:rsid w:val="0061316C"/>
    <w:rsid w:val="00666FBB"/>
    <w:rsid w:val="0067018E"/>
    <w:rsid w:val="0067625A"/>
    <w:rsid w:val="00694A8C"/>
    <w:rsid w:val="006A3590"/>
    <w:rsid w:val="006D071A"/>
    <w:rsid w:val="006E1801"/>
    <w:rsid w:val="007041B8"/>
    <w:rsid w:val="00720492"/>
    <w:rsid w:val="00723B9B"/>
    <w:rsid w:val="007365EF"/>
    <w:rsid w:val="007365FB"/>
    <w:rsid w:val="00762AFD"/>
    <w:rsid w:val="00763D2E"/>
    <w:rsid w:val="007A03C2"/>
    <w:rsid w:val="007B41DC"/>
    <w:rsid w:val="007D4C8F"/>
    <w:rsid w:val="00827082"/>
    <w:rsid w:val="008401F3"/>
    <w:rsid w:val="00855724"/>
    <w:rsid w:val="008645DF"/>
    <w:rsid w:val="00866218"/>
    <w:rsid w:val="00883D71"/>
    <w:rsid w:val="008919CE"/>
    <w:rsid w:val="008944CE"/>
    <w:rsid w:val="008A4667"/>
    <w:rsid w:val="008C641A"/>
    <w:rsid w:val="008D4D8E"/>
    <w:rsid w:val="008D6DA9"/>
    <w:rsid w:val="008F1B0F"/>
    <w:rsid w:val="008F4E74"/>
    <w:rsid w:val="00916121"/>
    <w:rsid w:val="00921D5E"/>
    <w:rsid w:val="00934631"/>
    <w:rsid w:val="00976B66"/>
    <w:rsid w:val="00977433"/>
    <w:rsid w:val="00981F04"/>
    <w:rsid w:val="009903E6"/>
    <w:rsid w:val="009B41F6"/>
    <w:rsid w:val="009D4014"/>
    <w:rsid w:val="009E0BE8"/>
    <w:rsid w:val="00A13899"/>
    <w:rsid w:val="00A27BEF"/>
    <w:rsid w:val="00A3221B"/>
    <w:rsid w:val="00A542A1"/>
    <w:rsid w:val="00A56AC1"/>
    <w:rsid w:val="00AC255D"/>
    <w:rsid w:val="00AC3374"/>
    <w:rsid w:val="00AC6850"/>
    <w:rsid w:val="00AC7129"/>
    <w:rsid w:val="00AD1B72"/>
    <w:rsid w:val="00AD6B18"/>
    <w:rsid w:val="00AD7889"/>
    <w:rsid w:val="00AF6E4E"/>
    <w:rsid w:val="00B20178"/>
    <w:rsid w:val="00B52ADE"/>
    <w:rsid w:val="00B743B7"/>
    <w:rsid w:val="00BA11F8"/>
    <w:rsid w:val="00BB181D"/>
    <w:rsid w:val="00BB3C73"/>
    <w:rsid w:val="00BB4D31"/>
    <w:rsid w:val="00BB7871"/>
    <w:rsid w:val="00BD6AD7"/>
    <w:rsid w:val="00BF3371"/>
    <w:rsid w:val="00C077BE"/>
    <w:rsid w:val="00C26A11"/>
    <w:rsid w:val="00C32552"/>
    <w:rsid w:val="00C36F65"/>
    <w:rsid w:val="00C41B25"/>
    <w:rsid w:val="00C426AE"/>
    <w:rsid w:val="00C9359B"/>
    <w:rsid w:val="00CA22D4"/>
    <w:rsid w:val="00CC2055"/>
    <w:rsid w:val="00CC207C"/>
    <w:rsid w:val="00CE5FCB"/>
    <w:rsid w:val="00CF7D9B"/>
    <w:rsid w:val="00D11E62"/>
    <w:rsid w:val="00D139A2"/>
    <w:rsid w:val="00D15789"/>
    <w:rsid w:val="00D23B46"/>
    <w:rsid w:val="00D50745"/>
    <w:rsid w:val="00D65DFE"/>
    <w:rsid w:val="00D77E9B"/>
    <w:rsid w:val="00D92C0F"/>
    <w:rsid w:val="00D955ED"/>
    <w:rsid w:val="00DA1931"/>
    <w:rsid w:val="00DD15B5"/>
    <w:rsid w:val="00DD6B1A"/>
    <w:rsid w:val="00DD7BD2"/>
    <w:rsid w:val="00DE3BC7"/>
    <w:rsid w:val="00DE5473"/>
    <w:rsid w:val="00DF406D"/>
    <w:rsid w:val="00DF41DB"/>
    <w:rsid w:val="00E14C49"/>
    <w:rsid w:val="00E31524"/>
    <w:rsid w:val="00E64332"/>
    <w:rsid w:val="00E82AE7"/>
    <w:rsid w:val="00E87393"/>
    <w:rsid w:val="00E964D7"/>
    <w:rsid w:val="00EB348B"/>
    <w:rsid w:val="00EB6098"/>
    <w:rsid w:val="00EC391D"/>
    <w:rsid w:val="00EC7AED"/>
    <w:rsid w:val="00ED29C8"/>
    <w:rsid w:val="00ED5130"/>
    <w:rsid w:val="00ED67F8"/>
    <w:rsid w:val="00EE1CF0"/>
    <w:rsid w:val="00EF2AA4"/>
    <w:rsid w:val="00F0248A"/>
    <w:rsid w:val="00F057FC"/>
    <w:rsid w:val="00F3333F"/>
    <w:rsid w:val="00F334F7"/>
    <w:rsid w:val="00F3578E"/>
    <w:rsid w:val="00F512B8"/>
    <w:rsid w:val="00F60BAB"/>
    <w:rsid w:val="00F72F80"/>
    <w:rsid w:val="00FE07F3"/>
    <w:rsid w:val="00FE3B2A"/>
    <w:rsid w:val="00FF1E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E4C1C5"/>
  <w15:chartTrackingRefBased/>
  <w15:docId w15:val="{65FDCFAD-C7EC-464E-ACEB-EF80C7200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34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3414"/>
    <w:pPr>
      <w:tabs>
        <w:tab w:val="center" w:pos="4680"/>
        <w:tab w:val="right" w:pos="9360"/>
      </w:tabs>
    </w:pPr>
  </w:style>
  <w:style w:type="character" w:customStyle="1" w:styleId="HeaderChar">
    <w:name w:val="Header Char"/>
    <w:basedOn w:val="DefaultParagraphFont"/>
    <w:link w:val="Header"/>
    <w:uiPriority w:val="99"/>
    <w:rsid w:val="00053414"/>
  </w:style>
  <w:style w:type="paragraph" w:styleId="Footer">
    <w:name w:val="footer"/>
    <w:basedOn w:val="Normal"/>
    <w:link w:val="FooterChar"/>
    <w:uiPriority w:val="99"/>
    <w:unhideWhenUsed/>
    <w:rsid w:val="00053414"/>
    <w:pPr>
      <w:tabs>
        <w:tab w:val="center" w:pos="4680"/>
        <w:tab w:val="right" w:pos="9360"/>
      </w:tabs>
    </w:pPr>
  </w:style>
  <w:style w:type="character" w:customStyle="1" w:styleId="FooterChar">
    <w:name w:val="Footer Char"/>
    <w:basedOn w:val="DefaultParagraphFont"/>
    <w:link w:val="Footer"/>
    <w:uiPriority w:val="99"/>
    <w:rsid w:val="00053414"/>
  </w:style>
  <w:style w:type="character" w:styleId="CommentReference">
    <w:name w:val="annotation reference"/>
    <w:basedOn w:val="DefaultParagraphFont"/>
    <w:uiPriority w:val="99"/>
    <w:semiHidden/>
    <w:unhideWhenUsed/>
    <w:rsid w:val="004C7239"/>
    <w:rPr>
      <w:sz w:val="16"/>
      <w:szCs w:val="16"/>
    </w:rPr>
  </w:style>
  <w:style w:type="paragraph" w:styleId="CommentText">
    <w:name w:val="annotation text"/>
    <w:basedOn w:val="Normal"/>
    <w:link w:val="CommentTextChar"/>
    <w:uiPriority w:val="99"/>
    <w:unhideWhenUsed/>
    <w:rsid w:val="004C7239"/>
    <w:pPr>
      <w:spacing w:after="160"/>
    </w:pPr>
    <w:rPr>
      <w:sz w:val="20"/>
      <w:szCs w:val="20"/>
    </w:rPr>
  </w:style>
  <w:style w:type="character" w:customStyle="1" w:styleId="CommentTextChar">
    <w:name w:val="Comment Text Char"/>
    <w:basedOn w:val="DefaultParagraphFont"/>
    <w:link w:val="CommentText"/>
    <w:uiPriority w:val="99"/>
    <w:rsid w:val="004C7239"/>
    <w:rPr>
      <w:sz w:val="20"/>
      <w:szCs w:val="20"/>
    </w:rPr>
  </w:style>
  <w:style w:type="paragraph" w:styleId="CommentSubject">
    <w:name w:val="annotation subject"/>
    <w:basedOn w:val="CommentText"/>
    <w:next w:val="CommentText"/>
    <w:link w:val="CommentSubjectChar"/>
    <w:uiPriority w:val="99"/>
    <w:semiHidden/>
    <w:unhideWhenUsed/>
    <w:rsid w:val="003F40AE"/>
    <w:pPr>
      <w:spacing w:after="0"/>
    </w:pPr>
    <w:rPr>
      <w:b/>
      <w:bCs/>
    </w:rPr>
  </w:style>
  <w:style w:type="character" w:customStyle="1" w:styleId="CommentSubjectChar">
    <w:name w:val="Comment Subject Char"/>
    <w:basedOn w:val="CommentTextChar"/>
    <w:link w:val="CommentSubject"/>
    <w:uiPriority w:val="99"/>
    <w:semiHidden/>
    <w:rsid w:val="003F40AE"/>
    <w:rPr>
      <w:b/>
      <w:bCs/>
      <w:sz w:val="20"/>
      <w:szCs w:val="20"/>
    </w:rPr>
  </w:style>
  <w:style w:type="paragraph" w:styleId="BalloonText">
    <w:name w:val="Balloon Text"/>
    <w:basedOn w:val="Normal"/>
    <w:link w:val="BalloonTextChar"/>
    <w:uiPriority w:val="99"/>
    <w:semiHidden/>
    <w:unhideWhenUsed/>
    <w:rsid w:val="00762A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2AFD"/>
    <w:rPr>
      <w:rFonts w:ascii="Segoe UI" w:hAnsi="Segoe UI" w:cs="Segoe UI"/>
      <w:sz w:val="18"/>
      <w:szCs w:val="18"/>
    </w:rPr>
  </w:style>
  <w:style w:type="paragraph" w:styleId="NormalWeb">
    <w:name w:val="Normal (Web)"/>
    <w:basedOn w:val="Normal"/>
    <w:uiPriority w:val="99"/>
    <w:semiHidden/>
    <w:unhideWhenUsed/>
    <w:rsid w:val="002E2E6A"/>
    <w:rPr>
      <w:rFonts w:ascii="Times New Roman" w:hAnsi="Times New Roman" w:cs="Times New Roman"/>
    </w:rPr>
  </w:style>
  <w:style w:type="character" w:styleId="Hyperlink">
    <w:name w:val="Hyperlink"/>
    <w:uiPriority w:val="99"/>
    <w:semiHidden/>
    <w:unhideWhenUsed/>
    <w:rsid w:val="00C41B25"/>
    <w:rPr>
      <w:color w:val="0000FF"/>
      <w:u w:val="single"/>
    </w:rPr>
  </w:style>
  <w:style w:type="paragraph" w:styleId="ListParagraph">
    <w:name w:val="List Paragraph"/>
    <w:basedOn w:val="Normal"/>
    <w:uiPriority w:val="34"/>
    <w:qFormat/>
    <w:rsid w:val="00C41B25"/>
    <w:pPr>
      <w:ind w:left="720"/>
      <w:contextualSpacing/>
    </w:pPr>
    <w:rPr>
      <w:rFonts w:ascii="Times New Roman" w:eastAsia="Times New Roman" w:hAnsi="Times New Roman" w:cs="Times New Roman"/>
    </w:rPr>
  </w:style>
  <w:style w:type="paragraph" w:styleId="Revision">
    <w:name w:val="Revision"/>
    <w:hidden/>
    <w:uiPriority w:val="99"/>
    <w:semiHidden/>
    <w:rsid w:val="008C64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659722">
      <w:bodyDiv w:val="1"/>
      <w:marLeft w:val="0"/>
      <w:marRight w:val="0"/>
      <w:marTop w:val="0"/>
      <w:marBottom w:val="0"/>
      <w:divBdr>
        <w:top w:val="none" w:sz="0" w:space="0" w:color="auto"/>
        <w:left w:val="none" w:sz="0" w:space="0" w:color="auto"/>
        <w:bottom w:val="none" w:sz="0" w:space="0" w:color="auto"/>
        <w:right w:val="none" w:sz="0" w:space="0" w:color="auto"/>
      </w:divBdr>
      <w:divsChild>
        <w:div w:id="31883126">
          <w:marLeft w:val="806"/>
          <w:marRight w:val="0"/>
          <w:marTop w:val="200"/>
          <w:marBottom w:val="0"/>
          <w:divBdr>
            <w:top w:val="none" w:sz="0" w:space="0" w:color="auto"/>
            <w:left w:val="none" w:sz="0" w:space="0" w:color="auto"/>
            <w:bottom w:val="none" w:sz="0" w:space="0" w:color="auto"/>
            <w:right w:val="none" w:sz="0" w:space="0" w:color="auto"/>
          </w:divBdr>
        </w:div>
        <w:div w:id="773592890">
          <w:marLeft w:val="806"/>
          <w:marRight w:val="0"/>
          <w:marTop w:val="200"/>
          <w:marBottom w:val="0"/>
          <w:divBdr>
            <w:top w:val="none" w:sz="0" w:space="0" w:color="auto"/>
            <w:left w:val="none" w:sz="0" w:space="0" w:color="auto"/>
            <w:bottom w:val="none" w:sz="0" w:space="0" w:color="auto"/>
            <w:right w:val="none" w:sz="0" w:space="0" w:color="auto"/>
          </w:divBdr>
        </w:div>
      </w:divsChild>
    </w:div>
    <w:div w:id="965550098">
      <w:bodyDiv w:val="1"/>
      <w:marLeft w:val="0"/>
      <w:marRight w:val="0"/>
      <w:marTop w:val="0"/>
      <w:marBottom w:val="0"/>
      <w:divBdr>
        <w:top w:val="none" w:sz="0" w:space="0" w:color="auto"/>
        <w:left w:val="none" w:sz="0" w:space="0" w:color="auto"/>
        <w:bottom w:val="none" w:sz="0" w:space="0" w:color="auto"/>
        <w:right w:val="none" w:sz="0" w:space="0" w:color="auto"/>
      </w:divBdr>
      <w:divsChild>
        <w:div w:id="1714035363">
          <w:marLeft w:val="806"/>
          <w:marRight w:val="0"/>
          <w:marTop w:val="200"/>
          <w:marBottom w:val="0"/>
          <w:divBdr>
            <w:top w:val="none" w:sz="0" w:space="0" w:color="auto"/>
            <w:left w:val="none" w:sz="0" w:space="0" w:color="auto"/>
            <w:bottom w:val="none" w:sz="0" w:space="0" w:color="auto"/>
            <w:right w:val="none" w:sz="0" w:space="0" w:color="auto"/>
          </w:divBdr>
        </w:div>
        <w:div w:id="95290076">
          <w:marLeft w:val="806"/>
          <w:marRight w:val="0"/>
          <w:marTop w:val="200"/>
          <w:marBottom w:val="0"/>
          <w:divBdr>
            <w:top w:val="none" w:sz="0" w:space="0" w:color="auto"/>
            <w:left w:val="none" w:sz="0" w:space="0" w:color="auto"/>
            <w:bottom w:val="none" w:sz="0" w:space="0" w:color="auto"/>
            <w:right w:val="none" w:sz="0" w:space="0" w:color="auto"/>
          </w:divBdr>
        </w:div>
      </w:divsChild>
    </w:div>
    <w:div w:id="1141727533">
      <w:bodyDiv w:val="1"/>
      <w:marLeft w:val="0"/>
      <w:marRight w:val="0"/>
      <w:marTop w:val="0"/>
      <w:marBottom w:val="0"/>
      <w:divBdr>
        <w:top w:val="none" w:sz="0" w:space="0" w:color="auto"/>
        <w:left w:val="none" w:sz="0" w:space="0" w:color="auto"/>
        <w:bottom w:val="none" w:sz="0" w:space="0" w:color="auto"/>
        <w:right w:val="none" w:sz="0" w:space="0" w:color="auto"/>
      </w:divBdr>
      <w:divsChild>
        <w:div w:id="178200044">
          <w:marLeft w:val="360"/>
          <w:marRight w:val="0"/>
          <w:marTop w:val="200"/>
          <w:marBottom w:val="0"/>
          <w:divBdr>
            <w:top w:val="none" w:sz="0" w:space="0" w:color="auto"/>
            <w:left w:val="none" w:sz="0" w:space="0" w:color="auto"/>
            <w:bottom w:val="none" w:sz="0" w:space="0" w:color="auto"/>
            <w:right w:val="none" w:sz="0" w:space="0" w:color="auto"/>
          </w:divBdr>
        </w:div>
        <w:div w:id="959921889">
          <w:marLeft w:val="360"/>
          <w:marRight w:val="0"/>
          <w:marTop w:val="200"/>
          <w:marBottom w:val="0"/>
          <w:divBdr>
            <w:top w:val="none" w:sz="0" w:space="0" w:color="auto"/>
            <w:left w:val="none" w:sz="0" w:space="0" w:color="auto"/>
            <w:bottom w:val="none" w:sz="0" w:space="0" w:color="auto"/>
            <w:right w:val="none" w:sz="0" w:space="0" w:color="auto"/>
          </w:divBdr>
        </w:div>
        <w:div w:id="545601043">
          <w:marLeft w:val="360"/>
          <w:marRight w:val="0"/>
          <w:marTop w:val="200"/>
          <w:marBottom w:val="0"/>
          <w:divBdr>
            <w:top w:val="none" w:sz="0" w:space="0" w:color="auto"/>
            <w:left w:val="none" w:sz="0" w:space="0" w:color="auto"/>
            <w:bottom w:val="none" w:sz="0" w:space="0" w:color="auto"/>
            <w:right w:val="none" w:sz="0" w:space="0" w:color="auto"/>
          </w:divBdr>
        </w:div>
        <w:div w:id="1388526174">
          <w:marLeft w:val="360"/>
          <w:marRight w:val="0"/>
          <w:marTop w:val="200"/>
          <w:marBottom w:val="0"/>
          <w:divBdr>
            <w:top w:val="none" w:sz="0" w:space="0" w:color="auto"/>
            <w:left w:val="none" w:sz="0" w:space="0" w:color="auto"/>
            <w:bottom w:val="none" w:sz="0" w:space="0" w:color="auto"/>
            <w:right w:val="none" w:sz="0" w:space="0" w:color="auto"/>
          </w:divBdr>
        </w:div>
      </w:divsChild>
    </w:div>
    <w:div w:id="1169752959">
      <w:bodyDiv w:val="1"/>
      <w:marLeft w:val="0"/>
      <w:marRight w:val="0"/>
      <w:marTop w:val="0"/>
      <w:marBottom w:val="0"/>
      <w:divBdr>
        <w:top w:val="none" w:sz="0" w:space="0" w:color="auto"/>
        <w:left w:val="none" w:sz="0" w:space="0" w:color="auto"/>
        <w:bottom w:val="none" w:sz="0" w:space="0" w:color="auto"/>
        <w:right w:val="none" w:sz="0" w:space="0" w:color="auto"/>
      </w:divBdr>
      <w:divsChild>
        <w:div w:id="10224115">
          <w:marLeft w:val="547"/>
          <w:marRight w:val="0"/>
          <w:marTop w:val="0"/>
          <w:marBottom w:val="0"/>
          <w:divBdr>
            <w:top w:val="none" w:sz="0" w:space="0" w:color="auto"/>
            <w:left w:val="none" w:sz="0" w:space="0" w:color="auto"/>
            <w:bottom w:val="none" w:sz="0" w:space="0" w:color="auto"/>
            <w:right w:val="none" w:sz="0" w:space="0" w:color="auto"/>
          </w:divBdr>
        </w:div>
      </w:divsChild>
    </w:div>
    <w:div w:id="1502814636">
      <w:bodyDiv w:val="1"/>
      <w:marLeft w:val="0"/>
      <w:marRight w:val="0"/>
      <w:marTop w:val="0"/>
      <w:marBottom w:val="0"/>
      <w:divBdr>
        <w:top w:val="none" w:sz="0" w:space="0" w:color="auto"/>
        <w:left w:val="none" w:sz="0" w:space="0" w:color="auto"/>
        <w:bottom w:val="none" w:sz="0" w:space="0" w:color="auto"/>
        <w:right w:val="none" w:sz="0" w:space="0" w:color="auto"/>
      </w:divBdr>
      <w:divsChild>
        <w:div w:id="618223017">
          <w:marLeft w:val="360"/>
          <w:marRight w:val="0"/>
          <w:marTop w:val="200"/>
          <w:marBottom w:val="0"/>
          <w:divBdr>
            <w:top w:val="none" w:sz="0" w:space="0" w:color="auto"/>
            <w:left w:val="none" w:sz="0" w:space="0" w:color="auto"/>
            <w:bottom w:val="none" w:sz="0" w:space="0" w:color="auto"/>
            <w:right w:val="none" w:sz="0" w:space="0" w:color="auto"/>
          </w:divBdr>
        </w:div>
      </w:divsChild>
    </w:div>
    <w:div w:id="1755661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litepersonalfinance.com/average-household-budge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msn.com/en-us/news/us/kansas-is-eliminating-its-food-tax-heres-how-the-new-law-will-affect-your-grocery-bill/ar-AAWKXsG"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637404-5DAC-44A0-932F-A923E7260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1484</Words>
  <Characters>8459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Finstad</dc:creator>
  <cp:keywords/>
  <dc:description/>
  <cp:lastModifiedBy>Roxana Arjon</cp:lastModifiedBy>
  <cp:revision>4</cp:revision>
  <cp:lastPrinted>2019-11-27T00:01:00Z</cp:lastPrinted>
  <dcterms:created xsi:type="dcterms:W3CDTF">2023-01-17T21:07:00Z</dcterms:created>
  <dcterms:modified xsi:type="dcterms:W3CDTF">2023-01-17T21:08:00Z</dcterms:modified>
</cp:coreProperties>
</file>